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BC269B">
      <w:pPr>
        <w:pStyle w:val="1"/>
      </w:pPr>
      <w:hyperlink r:id="rId4" w:history="1">
        <w:r>
          <w:rPr>
            <w:rStyle w:val="a4"/>
            <w:b w:val="0"/>
            <w:bCs w:val="0"/>
          </w:rPr>
          <w:t>Письмо Министерства промышленности и торговли РФ от 12 февраля 2016 г. N 7979/02</w:t>
        </w:r>
        <w:r>
          <w:rPr>
            <w:rStyle w:val="a4"/>
            <w:b w:val="0"/>
            <w:bCs w:val="0"/>
          </w:rPr>
          <w:br/>
          <w:t>"О направлении справочных материалов"</w:t>
        </w:r>
      </w:hyperlink>
    </w:p>
    <w:p w:rsidR="00000000" w:rsidRDefault="00BC269B"/>
    <w:p w:rsidR="00000000" w:rsidRDefault="00BC269B">
      <w:r>
        <w:t>В соответствии с предложениями независимых экспертов, представителей отраслевых ассо</w:t>
      </w:r>
      <w:bookmarkStart w:id="0" w:name="_GoBack"/>
      <w:bookmarkEnd w:id="0"/>
      <w:r>
        <w:t>циаций, союзов, образовательных организаций высшего образования и других организаций, имеющих практический опыт в разработке и реализации кластерной политики, Минпромторг Р</w:t>
      </w:r>
      <w:r>
        <w:t xml:space="preserve">оссии направляет </w:t>
      </w:r>
      <w:hyperlink w:anchor="sub_1010" w:history="1">
        <w:r>
          <w:rPr>
            <w:rStyle w:val="a4"/>
          </w:rPr>
          <w:t>справочные материалы</w:t>
        </w:r>
      </w:hyperlink>
      <w:r>
        <w:t xml:space="preserve"> по созданию промышленного кластера.</w:t>
      </w:r>
    </w:p>
    <w:p w:rsidR="00000000" w:rsidRDefault="00BC269B">
      <w:r>
        <w:t>Приложение: на 79 л. в 1 экз.</w:t>
      </w:r>
    </w:p>
    <w:p w:rsidR="00000000" w:rsidRDefault="00BC269B"/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6788"/>
        <w:gridCol w:w="34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69B">
            <w:pPr>
              <w:pStyle w:val="afff4"/>
            </w:pPr>
            <w:r>
              <w:t>Заместитель директора</w:t>
            </w:r>
            <w:r>
              <w:br/>
              <w:t>Департамента региональной</w:t>
            </w:r>
            <w:r>
              <w:br/>
              <w:t>промышленной политики</w:t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69B">
            <w:pPr>
              <w:pStyle w:val="affb"/>
              <w:jc w:val="right"/>
            </w:pPr>
            <w:r>
              <w:t>Д.Г. Цуканов</w:t>
            </w:r>
          </w:p>
        </w:tc>
      </w:tr>
    </w:tbl>
    <w:p w:rsidR="00000000" w:rsidRDefault="00BC269B"/>
    <w:p w:rsidR="00000000" w:rsidRDefault="00BC269B">
      <w:pPr>
        <w:pStyle w:val="1"/>
      </w:pPr>
      <w:bookmarkStart w:id="1" w:name="sub_1010"/>
      <w:r>
        <w:t>Справочные материалы по созданию</w:t>
      </w:r>
      <w:r>
        <w:t xml:space="preserve"> промышленного кластера</w:t>
      </w:r>
    </w:p>
    <w:bookmarkEnd w:id="1"/>
    <w:p w:rsidR="00000000" w:rsidRDefault="00BC269B"/>
    <w:p w:rsidR="00000000" w:rsidRDefault="00BC269B">
      <w:pPr>
        <w:pStyle w:val="1"/>
      </w:pPr>
      <w:bookmarkStart w:id="2" w:name="sub_1"/>
      <w:r>
        <w:t>1. Общие положения</w:t>
      </w:r>
    </w:p>
    <w:bookmarkEnd w:id="2"/>
    <w:p w:rsidR="00000000" w:rsidRDefault="00BC269B"/>
    <w:p w:rsidR="00000000" w:rsidRDefault="00BC269B">
      <w:bookmarkStart w:id="3" w:name="sub_11"/>
      <w:r>
        <w:t xml:space="preserve">1.1. В развитие </w:t>
      </w:r>
      <w:hyperlink r:id="rId5" w:history="1">
        <w:r>
          <w:rPr>
            <w:rStyle w:val="a4"/>
          </w:rPr>
          <w:t>Федерального закона</w:t>
        </w:r>
      </w:hyperlink>
      <w:r>
        <w:t xml:space="preserve"> от 31 декабря 2014 г. N 488-ФЗ "О промышленной политике в Российской Федерации" </w:t>
      </w:r>
      <w:hyperlink r:id="rId6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31 июля 2015 г. N 779 "О промышленных кластерах и специализированных организациях промышленных кластеров" утверждены </w:t>
      </w:r>
      <w:hyperlink r:id="rId7" w:history="1">
        <w:r>
          <w:rPr>
            <w:rStyle w:val="a4"/>
          </w:rPr>
          <w:t>Требования</w:t>
        </w:r>
      </w:hyperlink>
      <w:r>
        <w:t xml:space="preserve"> к промышленным кластерам и специализированным организациям промышленных кластеров в целях применения к ним мер стимулирования деятельности в сфере промышленности и </w:t>
      </w:r>
      <w:hyperlink r:id="rId8" w:history="1">
        <w:r>
          <w:rPr>
            <w:rStyle w:val="a4"/>
          </w:rPr>
          <w:t>Правила</w:t>
        </w:r>
      </w:hyperlink>
      <w:r>
        <w:t xml:space="preserve"> подтверждения соответствия промышленного кластера и специализированной организации промышленного кластера требованиям к промышленным кластерам и специализированным организациям промышленных кластеров в целях применения к ним мер сти</w:t>
      </w:r>
      <w:r>
        <w:t>мулирования деятельности в сфере промышленности (далее - требования, Правила, подтверждение соответствия требованиям, постановление N 779).</w:t>
      </w:r>
    </w:p>
    <w:p w:rsidR="00000000" w:rsidRDefault="00BC269B">
      <w:bookmarkStart w:id="4" w:name="sub_12"/>
      <w:bookmarkEnd w:id="3"/>
      <w:r>
        <w:t xml:space="preserve">1.2. Целью настоящих справочных материалов является разъяснение </w:t>
      </w:r>
      <w:hyperlink r:id="rId9" w:history="1">
        <w:r>
          <w:rPr>
            <w:rStyle w:val="a4"/>
          </w:rPr>
          <w:t>требований</w:t>
        </w:r>
      </w:hyperlink>
      <w:r>
        <w:t xml:space="preserve"> и </w:t>
      </w:r>
      <w:hyperlink r:id="rId10" w:history="1">
        <w:r>
          <w:rPr>
            <w:rStyle w:val="a4"/>
          </w:rPr>
          <w:t>Правил</w:t>
        </w:r>
      </w:hyperlink>
      <w:r>
        <w:t xml:space="preserve">, утвержденных </w:t>
      </w:r>
      <w:hyperlink r:id="rId11" w:history="1">
        <w:r>
          <w:rPr>
            <w:rStyle w:val="a4"/>
          </w:rPr>
          <w:t>постановлением</w:t>
        </w:r>
      </w:hyperlink>
      <w:r>
        <w:t xml:space="preserve"> N 779.</w:t>
      </w:r>
    </w:p>
    <w:p w:rsidR="00000000" w:rsidRDefault="00BC269B">
      <w:bookmarkStart w:id="5" w:name="sub_13"/>
      <w:bookmarkEnd w:id="4"/>
      <w:r>
        <w:t>1.3. Настоящие материалы содержат:</w:t>
      </w:r>
    </w:p>
    <w:bookmarkEnd w:id="5"/>
    <w:p w:rsidR="00000000" w:rsidRDefault="00BC269B">
      <w:r>
        <w:t>рекомендации по этапам создания промышленного кластера;</w:t>
      </w:r>
    </w:p>
    <w:p w:rsidR="00000000" w:rsidRDefault="00BC269B">
      <w:r>
        <w:t xml:space="preserve">рекомендации по последовательности формирования и содержанию набора документов, необходимых для подготовки заявления о проведении проверки промышленного кластера и специализированной организации </w:t>
      </w:r>
      <w:r>
        <w:t>промышленного кластера на соответствие требованиям и прохождению проверки на соответствие требования (далее - заявление);</w:t>
      </w:r>
    </w:p>
    <w:p w:rsidR="00000000" w:rsidRDefault="00BC269B">
      <w:r>
        <w:t>рекомендации по включению промышленного кластера и специализированной организации промышленного кластера в реестр промышленных кластер</w:t>
      </w:r>
      <w:r>
        <w:t>ов и специализированных организаций, соответствующих требованиям (далее - реестр).</w:t>
      </w:r>
    </w:p>
    <w:p w:rsidR="00000000" w:rsidRDefault="00BC269B"/>
    <w:p w:rsidR="00000000" w:rsidRDefault="00BC269B">
      <w:pPr>
        <w:pStyle w:val="1"/>
      </w:pPr>
      <w:bookmarkStart w:id="6" w:name="sub_2"/>
      <w:r>
        <w:lastRenderedPageBreak/>
        <w:t>2. Термины и определения</w:t>
      </w:r>
    </w:p>
    <w:bookmarkEnd w:id="6"/>
    <w:p w:rsidR="00000000" w:rsidRDefault="00BC269B"/>
    <w:p w:rsidR="00000000" w:rsidRDefault="00BC269B">
      <w:r>
        <w:t xml:space="preserve">Используемые в настоящих справочных материалах термины и определения используются в значениях, установленных </w:t>
      </w:r>
      <w:hyperlink r:id="rId12" w:history="1">
        <w:r>
          <w:rPr>
            <w:rStyle w:val="a4"/>
          </w:rPr>
          <w:t>Федеральным законом</w:t>
        </w:r>
      </w:hyperlink>
      <w:r>
        <w:t xml:space="preserve"> Российской Федерации от 31 декабря 2014 г. N 488-ФЗ, </w:t>
      </w:r>
      <w:hyperlink r:id="rId13" w:history="1">
        <w:r>
          <w:rPr>
            <w:rStyle w:val="a4"/>
          </w:rPr>
          <w:t>постановление</w:t>
        </w:r>
      </w:hyperlink>
      <w:r>
        <w:t xml:space="preserve"> Правительства Российской Федерации от 30 октября 2014 г. N 1119 (в редак</w:t>
      </w:r>
      <w:r>
        <w:t xml:space="preserve">ции </w:t>
      </w:r>
      <w:hyperlink r:id="rId14" w:history="1">
        <w:r>
          <w:rPr>
            <w:rStyle w:val="a4"/>
          </w:rPr>
          <w:t>от 18 июля 2015 г.</w:t>
        </w:r>
      </w:hyperlink>
      <w:r>
        <w:t>) "Об отборе субъектов Российской Федерации, имеющих право на получение государственной поддержки в форме субсидий на возмещение затрат на создание инфраструктуры индустриа</w:t>
      </w:r>
      <w:r>
        <w:t xml:space="preserve">льных парков и технопарков", а также </w:t>
      </w:r>
      <w:hyperlink r:id="rId15" w:history="1">
        <w:r>
          <w:rPr>
            <w:rStyle w:val="a4"/>
          </w:rPr>
          <w:t>постановлением</w:t>
        </w:r>
      </w:hyperlink>
      <w:r>
        <w:t xml:space="preserve"> N 779.</w:t>
      </w:r>
    </w:p>
    <w:p w:rsidR="00000000" w:rsidRDefault="00BC269B">
      <w:bookmarkStart w:id="7" w:name="sub_21"/>
      <w:r>
        <w:t xml:space="preserve">2.1. </w:t>
      </w:r>
      <w:r>
        <w:rPr>
          <w:rStyle w:val="a3"/>
        </w:rPr>
        <w:t>Промышленный кластер</w:t>
      </w:r>
      <w:r>
        <w:t xml:space="preserve"> - совокупность субъектов деятельности в сфере промышленности, связанных отношениями в указанной сфере вследствие территориальной близости и функциональной зависимости и размещенных на территории одного субъекта Российской Федерации или на территориях неск</w:t>
      </w:r>
      <w:r>
        <w:t>ольких субъектов Российской Федерации.</w:t>
      </w:r>
    </w:p>
    <w:p w:rsidR="00000000" w:rsidRDefault="00BC269B">
      <w:bookmarkStart w:id="8" w:name="sub_22"/>
      <w:bookmarkEnd w:id="7"/>
      <w:r>
        <w:t xml:space="preserve">2.2. </w:t>
      </w:r>
      <w:r>
        <w:rPr>
          <w:rStyle w:val="a3"/>
        </w:rPr>
        <w:t>Цель создания промышленного кластера</w:t>
      </w:r>
      <w:r>
        <w:t xml:space="preserve"> - создание совокупности субъектов деятельности в сфере промышленности, связанных отношениями в указанной сфере вследствие территориальной близости и функциональной</w:t>
      </w:r>
      <w:r>
        <w:t xml:space="preserve"> зависимости и размещенных на территории одного субъекта Российской Федерации или территориях нескольких субъектов Российской Федерации, производящих промышленную продукцию.</w:t>
      </w:r>
    </w:p>
    <w:p w:rsidR="00000000" w:rsidRDefault="00BC269B">
      <w:bookmarkStart w:id="9" w:name="sub_23"/>
      <w:bookmarkEnd w:id="8"/>
      <w:r>
        <w:t xml:space="preserve">2.3. </w:t>
      </w:r>
      <w:r>
        <w:rPr>
          <w:rStyle w:val="a3"/>
        </w:rPr>
        <w:t>Территория базирования промышленного кластера</w:t>
      </w:r>
      <w:r>
        <w:t xml:space="preserve"> - территория одного</w:t>
      </w:r>
      <w:r>
        <w:t xml:space="preserve"> или нескольких субъектов Российской Федерации, на которой расположена инфраструктура промышленного кластера.</w:t>
      </w:r>
    </w:p>
    <w:p w:rsidR="00000000" w:rsidRDefault="00BC269B">
      <w:bookmarkStart w:id="10" w:name="sub_24"/>
      <w:bookmarkEnd w:id="9"/>
      <w:r>
        <w:t xml:space="preserve">2.4. </w:t>
      </w:r>
      <w:r>
        <w:rPr>
          <w:rStyle w:val="a3"/>
        </w:rPr>
        <w:t>Инфраструктура промышленного кластера</w:t>
      </w:r>
      <w:r>
        <w:t xml:space="preserve"> - совокупность объектов технологической и промышленной инфраструктуры, учреждений образован</w:t>
      </w:r>
      <w:r>
        <w:t>ия и науки, некоммерческих организаций, финансовых организаций, обеспечивающих развитие промышленного кластера и реализацию программы развития промышленного кластера.</w:t>
      </w:r>
    </w:p>
    <w:bookmarkEnd w:id="10"/>
    <w:p w:rsidR="00000000" w:rsidRDefault="00BC269B">
      <w:r>
        <w:t xml:space="preserve">В соответствии с </w:t>
      </w:r>
      <w:hyperlink r:id="rId16" w:history="1">
        <w:r>
          <w:rPr>
            <w:rStyle w:val="a4"/>
          </w:rPr>
          <w:t>подп</w:t>
        </w:r>
        <w:r>
          <w:rPr>
            <w:rStyle w:val="a4"/>
          </w:rPr>
          <w:t>унктом "е" пункта 4</w:t>
        </w:r>
      </w:hyperlink>
      <w:r>
        <w:t xml:space="preserve"> требований инфраструктура промышленного кластера должна располагаться в границах субъекта Российской Федерации либо в границах прилегающих субъектов Российской Федерации.</w:t>
      </w:r>
    </w:p>
    <w:p w:rsidR="00000000" w:rsidRDefault="00BC269B">
      <w:r>
        <w:t>К инфраструктуре промышленного кластера могут также относиться</w:t>
      </w:r>
      <w:r>
        <w:t xml:space="preserve"> индустриальные (промышленные) парки и технопарки.</w:t>
      </w:r>
    </w:p>
    <w:p w:rsidR="00000000" w:rsidRDefault="00BC269B">
      <w:bookmarkStart w:id="11" w:name="sub_25"/>
      <w:r>
        <w:t xml:space="preserve">2.5. </w:t>
      </w:r>
      <w:r>
        <w:rPr>
          <w:rStyle w:val="a3"/>
        </w:rPr>
        <w:t>Программа развития промышленного кластера</w:t>
      </w:r>
      <w:r>
        <w:t xml:space="preserve"> - скоординированные по целям, срокам и ресурсам мероприятия, а также целевые показатели эффективности их выполнения, выделенные исходя из масштаба и сло</w:t>
      </w:r>
      <w:r>
        <w:t>жности задач, решаемых в рамках промышленного кластера по созданию и развитию совокупности субъектов деятельности в сфере промышленности, связанных отношениями в указанной сфере вследствие территориальной близости и функциональной зависимости и размещенных</w:t>
      </w:r>
      <w:r>
        <w:t xml:space="preserve"> на территории одного субъекта Российской Федерации или территориях нескольких субъектов Российской Федерации, производящих промышленную продукцию, с учетом стратегии пространственного развития Российской Федерации, а также схем территориального планирован</w:t>
      </w:r>
      <w:r>
        <w:t xml:space="preserve">ия Российской Федерации и субъектов Российской Федерации, на территориях которых расположена инфраструктура промышленного кластера. Программа развития </w:t>
      </w:r>
      <w:r>
        <w:lastRenderedPageBreak/>
        <w:t>промышленного кластера формируется в разрезе совместных проектов участников кластера. В реализации програ</w:t>
      </w:r>
      <w:r>
        <w:t>ммы развития промышленного кластера должны принимать участие максимальное количество участников промышленного кластера, а также организаций, представляющих инфраструктуру промышленного кластера.</w:t>
      </w:r>
    </w:p>
    <w:p w:rsidR="00000000" w:rsidRDefault="00BC269B">
      <w:bookmarkStart w:id="12" w:name="sub_26"/>
      <w:bookmarkEnd w:id="11"/>
      <w:r>
        <w:t xml:space="preserve">2.6. </w:t>
      </w:r>
      <w:r>
        <w:rPr>
          <w:rStyle w:val="a3"/>
        </w:rPr>
        <w:t>Технологическая инфраструктура</w:t>
      </w:r>
      <w:r>
        <w:t xml:space="preserve"> - комплекс сп</w:t>
      </w:r>
      <w:r>
        <w:t>ециализированных зданий, строений и сооружений, в том числе технологический инкубатор, инфраструктура для промышленного дизайна и прототипирования, инжиниринговых услуг, организации производства и доступа к системам снабжения ключевых потребителей и оборуд</w:t>
      </w:r>
      <w:r>
        <w:t>ование для оснащения лабораторий, вивариев, инновационно-технологических центров, центров промышленного дизайна и прототипирования, центров трансферта технологий и иных объектов, необходимый участникам промышленного кластера для создания совокупности субъе</w:t>
      </w:r>
      <w:r>
        <w:t>ктов деятельности в сфере промышленности, связанных отношениями в указанной сфере вследствие территориальной близости и функциональной зависимости и размещенных на территории одного субъекта Российской Федерации или территориях нескольких субъектов Российс</w:t>
      </w:r>
      <w:r>
        <w:t>кой Федерации, производящих промышленную продукцию.</w:t>
      </w:r>
    </w:p>
    <w:p w:rsidR="00000000" w:rsidRDefault="00BC269B">
      <w:bookmarkStart w:id="13" w:name="sub_27"/>
      <w:bookmarkEnd w:id="12"/>
      <w:r>
        <w:t xml:space="preserve">2.7. </w:t>
      </w:r>
      <w:r>
        <w:rPr>
          <w:rStyle w:val="a3"/>
        </w:rPr>
        <w:t>Промышленная инфраструктура</w:t>
      </w:r>
      <w:r>
        <w:t xml:space="preserve"> - совокупность объектов недвижимого имущества, объектов транспортной инфраструктуры и коммунальной инфраструктуры, необходимых для осуществления деятельности в</w:t>
      </w:r>
      <w:r>
        <w:t xml:space="preserve"> сфере промышленности.</w:t>
      </w:r>
    </w:p>
    <w:p w:rsidR="00000000" w:rsidRDefault="00BC269B">
      <w:bookmarkStart w:id="14" w:name="sub_28"/>
      <w:bookmarkEnd w:id="13"/>
      <w:r>
        <w:t xml:space="preserve">2.8. </w:t>
      </w:r>
      <w:r>
        <w:rPr>
          <w:rStyle w:val="a3"/>
        </w:rPr>
        <w:t>Индустриальный (промышленный) парк</w:t>
      </w:r>
      <w:r>
        <w:t xml:space="preserve"> - совокупность объектов промышленной инфраструктуры, предназначенных для создания промышленного производства или модернизации промышленного производства и управляемых управляющей ко</w:t>
      </w:r>
      <w:r>
        <w:t>мпанией - коммерческой или некоммерческой организацией, созданной в соответствии с законодательством Российской Федерации.</w:t>
      </w:r>
    </w:p>
    <w:p w:rsidR="00000000" w:rsidRDefault="00BC269B">
      <w:bookmarkStart w:id="15" w:name="sub_29"/>
      <w:bookmarkEnd w:id="14"/>
      <w:r>
        <w:t xml:space="preserve">2.9. </w:t>
      </w:r>
      <w:r>
        <w:rPr>
          <w:rStyle w:val="a3"/>
        </w:rPr>
        <w:t>Технопарк</w:t>
      </w:r>
      <w:r>
        <w:t xml:space="preserve"> - управляемый управляющей компанией комплекс объектов коммунальной, транспортной и технологической инфраст</w:t>
      </w:r>
      <w:r>
        <w:t>руктуры, обеспечивающий полный цикл услуг по размещению и развитию инновационных компаний, являющихся резидентами технопарка.</w:t>
      </w:r>
    </w:p>
    <w:p w:rsidR="00000000" w:rsidRDefault="00BC269B">
      <w:bookmarkStart w:id="16" w:name="sub_210"/>
      <w:bookmarkEnd w:id="15"/>
      <w:r>
        <w:t xml:space="preserve">2.10. </w:t>
      </w:r>
      <w:r>
        <w:rPr>
          <w:rStyle w:val="a3"/>
        </w:rPr>
        <w:t>Участник промышленного кластера</w:t>
      </w:r>
      <w:r>
        <w:t xml:space="preserve"> - субъект деятельности в сфере промышленности, заключивший со специализированно</w:t>
      </w:r>
      <w:r>
        <w:t>й организацией промышленного кластера соглашение об участии в промышленной деятельности промышленного кластера.</w:t>
      </w:r>
    </w:p>
    <w:p w:rsidR="00000000" w:rsidRDefault="00BC269B">
      <w:bookmarkStart w:id="17" w:name="sub_211"/>
      <w:bookmarkEnd w:id="16"/>
      <w:r>
        <w:t xml:space="preserve">2.11. </w:t>
      </w:r>
      <w:r>
        <w:rPr>
          <w:rStyle w:val="a3"/>
        </w:rPr>
        <w:t>Потенциальный участник промышленного кластера</w:t>
      </w:r>
      <w:r>
        <w:t xml:space="preserve"> - субъект деятельности в сфере промышленности, заключивший со специализированн</w:t>
      </w:r>
      <w:r>
        <w:t>ой организацией промышленного кластера предварительное соглашение (соглашение о намерении) об участии в промышленной деятельности промышленного кластера.</w:t>
      </w:r>
    </w:p>
    <w:p w:rsidR="00000000" w:rsidRDefault="00BC269B">
      <w:bookmarkStart w:id="18" w:name="sub_212"/>
      <w:bookmarkEnd w:id="17"/>
      <w:r>
        <w:t xml:space="preserve">2.12. </w:t>
      </w:r>
      <w:r>
        <w:rPr>
          <w:rStyle w:val="a3"/>
        </w:rPr>
        <w:t>Совместный проект</w:t>
      </w:r>
      <w:r>
        <w:t xml:space="preserve"> - комплекс процессных и (или) технологических и (или) инфраструк</w:t>
      </w:r>
      <w:r>
        <w:t>турных мероприятий по созданию и развитию производственной кооперации между участниками промышленного кластера.</w:t>
      </w:r>
    </w:p>
    <w:bookmarkEnd w:id="18"/>
    <w:p w:rsidR="00000000" w:rsidRDefault="00BC269B">
      <w:r>
        <w:t>Совместный проект реализуется инициаторами и участниками совместного проекта.</w:t>
      </w:r>
    </w:p>
    <w:p w:rsidR="00000000" w:rsidRDefault="00BC269B">
      <w:bookmarkStart w:id="19" w:name="sub_213"/>
      <w:r>
        <w:lastRenderedPageBreak/>
        <w:t xml:space="preserve">2.13. </w:t>
      </w:r>
      <w:r>
        <w:rPr>
          <w:rStyle w:val="a3"/>
        </w:rPr>
        <w:t>Инициатор совместного проекта</w:t>
      </w:r>
      <w:r>
        <w:t xml:space="preserve"> - участник промы</w:t>
      </w:r>
      <w:r>
        <w:t>шленного кластера, который осуществляет затраты на реализацию совместного проекта по видам затрат, указанным в процессных и технологических мероприятиях.</w:t>
      </w:r>
    </w:p>
    <w:p w:rsidR="00000000" w:rsidRDefault="00BC269B">
      <w:bookmarkStart w:id="20" w:name="sub_214"/>
      <w:bookmarkEnd w:id="19"/>
      <w:r>
        <w:t xml:space="preserve">2.14. </w:t>
      </w:r>
      <w:r>
        <w:rPr>
          <w:rStyle w:val="a3"/>
        </w:rPr>
        <w:t>Участник совместного проекта</w:t>
      </w:r>
      <w:r>
        <w:t xml:space="preserve"> - участник промышленного кластера, который обязуется </w:t>
      </w:r>
      <w:r>
        <w:t>или имеет намерение осуществлять приобретение промышленной продукции, производимой инициаторами совместного проекта в объеме, достаточном для достижения заявленных результатов реализации совместного проекта.</w:t>
      </w:r>
    </w:p>
    <w:bookmarkEnd w:id="20"/>
    <w:p w:rsidR="00000000" w:rsidRDefault="00BC269B">
      <w:r>
        <w:t>Участник совместного проекта может одновр</w:t>
      </w:r>
      <w:r>
        <w:t>еменно выступать инициатором совместного проекта в случае финансового участия в реализации совместного проекта в части оплаты затрат на реализацию совместного проекта.</w:t>
      </w:r>
    </w:p>
    <w:p w:rsidR="00000000" w:rsidRDefault="00BC269B">
      <w:bookmarkStart w:id="21" w:name="sub_215"/>
      <w:r>
        <w:t xml:space="preserve">2.15. </w:t>
      </w:r>
      <w:r>
        <w:rPr>
          <w:rStyle w:val="a3"/>
        </w:rPr>
        <w:t>Процессные мероприятия</w:t>
      </w:r>
      <w:r>
        <w:t xml:space="preserve"> - мероприятия, направленные на обеспечение соответст</w:t>
      </w:r>
      <w:r>
        <w:t>вия выпускаемой промышленной продукции инициаторов совместного проекта требованиям участников совместного проекта и включающие следующие затраты организационного характера:</w:t>
      </w:r>
    </w:p>
    <w:p w:rsidR="00000000" w:rsidRDefault="00BC269B">
      <w:bookmarkStart w:id="22" w:name="sub_14001"/>
      <w:bookmarkEnd w:id="21"/>
      <w:r>
        <w:t>а) оплата услуг специализированной организации промышленного класте</w:t>
      </w:r>
      <w:r>
        <w:t>ра и (или) сторонних организаций, имеющих лицензии на осуществление указанного вида деятельности в случаях, если такая деятельность подлежит лицензированию, по проведению:</w:t>
      </w:r>
    </w:p>
    <w:bookmarkEnd w:id="22"/>
    <w:p w:rsidR="00000000" w:rsidRDefault="00BC269B">
      <w:r>
        <w:t>лицензирования деятельности, продукции, работ, услуг;</w:t>
      </w:r>
    </w:p>
    <w:p w:rsidR="00000000" w:rsidRDefault="00BC269B">
      <w:r>
        <w:t>сертификации продукци</w:t>
      </w:r>
      <w:r>
        <w:t>и, работ, услуг в соответствии с требованиями законодательства, стандартов, технических регламентов, а также других документов, которые в соответствии с законодательством устанавливают обязательные требования к продукции, работам, услугам (в том числе на м</w:t>
      </w:r>
      <w:r>
        <w:t>еждународном уровне);</w:t>
      </w:r>
    </w:p>
    <w:p w:rsidR="00000000" w:rsidRDefault="00BC269B">
      <w:r>
        <w:t>сертификации (ресертификации, инспекционного контроля) системы менеджмента качества, системы экологического менеджмента, системы менеджмента промышленной безопасности и охраны труда на соответствие национальным и международным стандар</w:t>
      </w:r>
      <w:r>
        <w:t>там;</w:t>
      </w:r>
    </w:p>
    <w:p w:rsidR="00000000" w:rsidRDefault="00BC269B">
      <w:r>
        <w:t>аттестации (валидации, переаттестации) и сертификации производства, оборудования, в том числе испытательного;</w:t>
      </w:r>
    </w:p>
    <w:p w:rsidR="00000000" w:rsidRDefault="00BC269B">
      <w:bookmarkStart w:id="23" w:name="sub_14002"/>
      <w:r>
        <w:t>б) оплата услуг специализированной организации промышленного кластера и (или) сторонних организаций, предоставляющих услуги професси</w:t>
      </w:r>
      <w:r>
        <w:t>онального и (или) дополнительного профессионального образования и (или) образовательные услуги по подготовке и повышению квалификации инженерно-технических кадров, имеющих лицензии на осуществление указанного вида деятельности в случаях, если такая деятель</w:t>
      </w:r>
      <w:r>
        <w:t>ность подлежит лицензированию;</w:t>
      </w:r>
    </w:p>
    <w:p w:rsidR="00000000" w:rsidRDefault="00BC269B">
      <w:bookmarkStart w:id="24" w:name="sub_14003"/>
      <w:bookmarkEnd w:id="23"/>
      <w:r>
        <w:t>в) оплата услуг специализированной организации промышленного кластера и (или) сторонних организаций, имеющих лицензии на осуществление указанного вида деятельности в случаях, если такая деятельность подлежит</w:t>
      </w:r>
      <w:r>
        <w:t xml:space="preserve"> лицензированию, по разработке нормативной и методической документации систем планирования, расчета, учета и контроля затрат производства, а также производственных систем, основанных на применении технологий бережливого производства;</w:t>
      </w:r>
    </w:p>
    <w:p w:rsidR="00000000" w:rsidRDefault="00BC269B">
      <w:bookmarkStart w:id="25" w:name="sub_14004"/>
      <w:bookmarkEnd w:id="24"/>
      <w:r>
        <w:t>г) о</w:t>
      </w:r>
      <w:r>
        <w:t xml:space="preserve">плату процентов по кредитам, полученным в российских кредитных организациях и государственной корпорации "Банк развития и внешнеэкономической деятельности (Внешэкономбанк)" в 2015-2018 годах, на </w:t>
      </w:r>
      <w:r>
        <w:lastRenderedPageBreak/>
        <w:t>реализацию процессных мероприятий в части затрат, указанных в</w:t>
      </w:r>
      <w:r>
        <w:t xml:space="preserve"> настоящем пункте справочных материалов, в размере не более установленной </w:t>
      </w:r>
      <w:hyperlink r:id="rId17" w:history="1">
        <w:r>
          <w:rPr>
            <w:rStyle w:val="a4"/>
          </w:rPr>
          <w:t>ключевой ставки</w:t>
        </w:r>
      </w:hyperlink>
      <w:r>
        <w:t xml:space="preserve"> Центрального банка Российской Федерации, действующей на дату уплаты процентов по кредиту, увеличенной </w:t>
      </w:r>
      <w:r>
        <w:t>на полтора процентных пункта.</w:t>
      </w:r>
    </w:p>
    <w:p w:rsidR="00000000" w:rsidRDefault="00BC269B">
      <w:bookmarkStart w:id="26" w:name="sub_216"/>
      <w:bookmarkEnd w:id="25"/>
      <w:r>
        <w:t xml:space="preserve">2.16. </w:t>
      </w:r>
      <w:r>
        <w:rPr>
          <w:rStyle w:val="a3"/>
        </w:rPr>
        <w:t>Технологические мероприятия</w:t>
      </w:r>
      <w:r>
        <w:t xml:space="preserve"> - мероприятия по организации производства новых видов промышленной продукции, включая промышленную продукцию с улучшенными техническими и (или) эксплуатационными характеристика</w:t>
      </w:r>
      <w:r>
        <w:t>ми, инициаторами совместного проекта в соответствии с потребностью в указанных видах промышленной продукции участников совместного проекта и включающие следующие затраты технологического характера:</w:t>
      </w:r>
    </w:p>
    <w:p w:rsidR="00000000" w:rsidRDefault="00BC269B">
      <w:bookmarkStart w:id="27" w:name="sub_14005"/>
      <w:bookmarkEnd w:id="26"/>
      <w:r>
        <w:t>а) приобретение, доставка, монтаж, проведе</w:t>
      </w:r>
      <w:r>
        <w:t>ние пусконаладочных работ новых машин и оборудования (не бывших в употреблении), участвующих в технологическом процессе производства промышленной продукции, включая в том числе контрольно-измерительное оборудование, оборудование проектирования, испытания и</w:t>
      </w:r>
      <w:r>
        <w:t xml:space="preserve"> сертификации промышленной продукции и автоматизации технологических процессов, и относящихся к </w:t>
      </w:r>
      <w:hyperlink r:id="rId18" w:history="1">
        <w:r>
          <w:rPr>
            <w:rStyle w:val="a4"/>
          </w:rPr>
          <w:t>подразделу</w:t>
        </w:r>
      </w:hyperlink>
      <w:r>
        <w:t xml:space="preserve"> "Машины и оборудование" Общероссийского классификатора основных фондов ОК 013-94, утвержденного </w:t>
      </w:r>
      <w:hyperlink r:id="rId19" w:history="1">
        <w:r>
          <w:rPr>
            <w:rStyle w:val="a4"/>
          </w:rPr>
          <w:t>постановлением</w:t>
        </w:r>
      </w:hyperlink>
      <w:r>
        <w:t xml:space="preserve"> Госстандарта Российской Федерации от 26 декабря 1994 г. N 359, и ко второй и выше </w:t>
      </w:r>
      <w:r>
        <w:t xml:space="preserve">амортизационным группам </w:t>
      </w:r>
      <w:hyperlink r:id="rId20" w:history="1">
        <w:r>
          <w:rPr>
            <w:rStyle w:val="a4"/>
          </w:rPr>
          <w:t>Классификации</w:t>
        </w:r>
      </w:hyperlink>
      <w:r>
        <w:t xml:space="preserve"> основных средств, включаемых в амортизационные группы, утвержденные </w:t>
      </w:r>
      <w:hyperlink r:id="rId21" w:history="1">
        <w:r>
          <w:rPr>
            <w:rStyle w:val="a4"/>
          </w:rPr>
          <w:t>постановлением</w:t>
        </w:r>
      </w:hyperlink>
      <w:r>
        <w:t xml:space="preserve"> Правител</w:t>
      </w:r>
      <w:r>
        <w:t>ьства Российской Федерации от 01 января 2002 г. N 1 "О Классификации основных средств, включаемых в амортизационные группы" (далее - оборудование);</w:t>
      </w:r>
    </w:p>
    <w:p w:rsidR="00000000" w:rsidRDefault="00BC269B">
      <w:bookmarkStart w:id="28" w:name="sub_14006"/>
      <w:bookmarkEnd w:id="27"/>
      <w:r>
        <w:t xml:space="preserve">б) оплата лизинговых платежей инициаторов совместного проекта за приобретаемые в российских организациях по договорам финансовой аренды (лизинга) основные средства, соответствующие критериям, указанным в </w:t>
      </w:r>
      <w:hyperlink w:anchor="sub_14005" w:history="1">
        <w:r>
          <w:rPr>
            <w:rStyle w:val="a4"/>
          </w:rPr>
          <w:t>подпункте "а" пункта 2.16.</w:t>
        </w:r>
      </w:hyperlink>
      <w:r>
        <w:t xml:space="preserve"> справочных материалов;</w:t>
      </w:r>
    </w:p>
    <w:p w:rsidR="00000000" w:rsidRDefault="00BC269B">
      <w:bookmarkStart w:id="29" w:name="sub_14007"/>
      <w:bookmarkEnd w:id="28"/>
      <w:r>
        <w:t>в) оплата процентов по кредитам, полученным в российских кредитных организациях и государственной корпорации "Банк развития и внешнеэкономической деятельности (Внешэкономбанк)" в 2015-2018 годах, на реализацию тех</w:t>
      </w:r>
      <w:r>
        <w:t xml:space="preserve">нологических мероприятий, предусматривающих в том числе затраты капитального характера на строительство и (или) реконструкцию производственных зданий, строений и сооружений инициаторов совместного проекта в размере не более установленной </w:t>
      </w:r>
      <w:hyperlink r:id="rId22" w:history="1">
        <w:r>
          <w:rPr>
            <w:rStyle w:val="a4"/>
          </w:rPr>
          <w:t>ключевой ставки</w:t>
        </w:r>
      </w:hyperlink>
      <w:r>
        <w:t xml:space="preserve"> Центрального банка Российской Федерации, действующей на дату уплаты процентов по кредиту, увеличенной на полтора процентных пункта;</w:t>
      </w:r>
    </w:p>
    <w:p w:rsidR="00000000" w:rsidRDefault="00BC269B">
      <w:bookmarkStart w:id="30" w:name="sub_14008"/>
      <w:bookmarkEnd w:id="29"/>
      <w:r>
        <w:t>г) приобретение технологической оснастки для</w:t>
      </w:r>
      <w:r>
        <w:t xml:space="preserve"> оборудования;</w:t>
      </w:r>
    </w:p>
    <w:p w:rsidR="00000000" w:rsidRDefault="00BC269B">
      <w:bookmarkStart w:id="31" w:name="sub_14009"/>
      <w:bookmarkEnd w:id="30"/>
      <w:r>
        <w:t>д) приобретение программного обеспечения и программно-аппаратных комплексов управления предприятием, производственными и технологическими процессами, а также их модулей (далее - программное обеспечение), включая приобретени</w:t>
      </w:r>
      <w:r>
        <w:t>е лицензий (неисключительных прав) на право пользования программным обеспечением, а также услуги по выполнению работ по установке и настройке программного обеспечения;</w:t>
      </w:r>
    </w:p>
    <w:p w:rsidR="00000000" w:rsidRDefault="00BC269B">
      <w:bookmarkStart w:id="32" w:name="sub_14010"/>
      <w:bookmarkEnd w:id="31"/>
      <w:r>
        <w:t>е) оплата следующих услуг специализированной организации промышленного</w:t>
      </w:r>
      <w:r>
        <w:t xml:space="preserve"> кластера и (или) сторонних организаций, имеющих лицензии на </w:t>
      </w:r>
      <w:r>
        <w:lastRenderedPageBreak/>
        <w:t>осуществление указанного вида деятельности в случаях, если такая деятельность подлежит лицензированию:</w:t>
      </w:r>
    </w:p>
    <w:bookmarkEnd w:id="32"/>
    <w:p w:rsidR="00000000" w:rsidRDefault="00BC269B">
      <w:r>
        <w:t>разработка специализированных конфигураций программного обеспечения, дополнительных</w:t>
      </w:r>
      <w:r>
        <w:t xml:space="preserve"> программных модулей (плагинов), наполнение баз данных, включая разработку технической и эксплуатационной документации программного обеспечения промышленного производства;</w:t>
      </w:r>
    </w:p>
    <w:p w:rsidR="00000000" w:rsidRDefault="00BC269B">
      <w:r>
        <w:t>обучение инженерно-технических кадров предприятий работе на оборудовании и с програм</w:t>
      </w:r>
      <w:r>
        <w:t>мным обеспечением;</w:t>
      </w:r>
    </w:p>
    <w:p w:rsidR="00000000" w:rsidRDefault="00BC269B">
      <w:bookmarkStart w:id="33" w:name="sub_14011"/>
      <w:r>
        <w:t>ж) оплата следующих услуг высших учебных заведений и организаций, имеющих соответствующие лицензии на осуществление указанного вида деятельности в случаях, если такая деятельность подлежит лицензированию:</w:t>
      </w:r>
    </w:p>
    <w:bookmarkEnd w:id="33"/>
    <w:p w:rsidR="00000000" w:rsidRDefault="00BC269B">
      <w:r>
        <w:t>разработка кон</w:t>
      </w:r>
      <w:r>
        <w:t>структорской документации на промышленную продукцию и комплектующие инициаторов промышленного кластера, а также перечня наименований и конструкторской документации на оборудование, технологическую оснастку и инструмент, контрольно-измерительную оснастку, т</w:t>
      </w:r>
      <w:r>
        <w:t>ехнологическую планировку производства, необходимую для производства указанной промышленной продукции и комплектующих;</w:t>
      </w:r>
    </w:p>
    <w:p w:rsidR="00000000" w:rsidRDefault="00BC269B">
      <w:r>
        <w:t>разработка технологий и технологических процессов производства промышленной продукции, включая разработку технологической документации (в</w:t>
      </w:r>
      <w:r>
        <w:t xml:space="preserve"> том числе маршрутные и операционные карты технологических процессов, операционные карты технического контроля, технологические инструкции и другие виды технологической документации);</w:t>
      </w:r>
    </w:p>
    <w:p w:rsidR="00000000" w:rsidRDefault="00BC269B">
      <w:bookmarkStart w:id="34" w:name="sub_14012"/>
      <w:r>
        <w:t xml:space="preserve">з) оплата услуг сторонних организаций, имеющих соответствующие </w:t>
      </w:r>
      <w:r>
        <w:t>лицензии на осуществление указанного вида деятельности в случаях, когда такая деятельность подлежит лицензированию, по проведению контроля, измерений и испытаний промышленной продукции, изготовлению прототипов, экспериментальных образцов, а также опытных п</w:t>
      </w:r>
      <w:r>
        <w:t>артий промышленной продукции.</w:t>
      </w:r>
    </w:p>
    <w:p w:rsidR="00000000" w:rsidRDefault="00BC269B">
      <w:bookmarkStart w:id="35" w:name="sub_217"/>
      <w:bookmarkEnd w:id="34"/>
      <w:r>
        <w:t xml:space="preserve">2.17. </w:t>
      </w:r>
      <w:r>
        <w:rPr>
          <w:rStyle w:val="a3"/>
        </w:rPr>
        <w:t>Инфраструктурные мероприятия</w:t>
      </w:r>
      <w:r>
        <w:t xml:space="preserve"> - мероприятия, направленные на создание новых или развитие существующих производственно-технологических цепочек создания конечной промышленной продукции промышленного кластера</w:t>
      </w:r>
      <w:r>
        <w:t>, предусматривающие в том числе затраты капитального характера на строительство и (или) реконструкцию инфраструктуры промышленного кластера, в том числе индустриальных (промышленных) парков и технопарков.</w:t>
      </w:r>
    </w:p>
    <w:p w:rsidR="00000000" w:rsidRDefault="00BC269B">
      <w:bookmarkStart w:id="36" w:name="sub_218"/>
      <w:bookmarkEnd w:id="35"/>
      <w:r>
        <w:t xml:space="preserve">2.18. </w:t>
      </w:r>
      <w:r>
        <w:rPr>
          <w:rStyle w:val="a3"/>
        </w:rPr>
        <w:t>Функциональная карта промышленн</w:t>
      </w:r>
      <w:r>
        <w:rPr>
          <w:rStyle w:val="a3"/>
        </w:rPr>
        <w:t>ого кластера</w:t>
      </w:r>
      <w:r>
        <w:t xml:space="preserve"> - схемы территориального размещения и функциональной зависимости участников промышленного кластера, содержащие сведения об объеме производства промышленной продукции каждым участником промышленного кластера и объеме использования указанной про</w:t>
      </w:r>
      <w:r>
        <w:t>дукции при производстве конечной промышленной продукции в рамках промышленного кластера.</w:t>
      </w:r>
    </w:p>
    <w:bookmarkEnd w:id="36"/>
    <w:p w:rsidR="00000000" w:rsidRDefault="00BC269B">
      <w:r>
        <w:t>Функциональная карта промышленного кластера должна содержать элементы, отражающие влияние совместных проектов участников промышленного кластера на функциональну</w:t>
      </w:r>
      <w:r>
        <w:t>ю зависимость участников промышленного кластера, а также управленческие схемы реализации совместных проектов.</w:t>
      </w:r>
    </w:p>
    <w:p w:rsidR="00000000" w:rsidRDefault="00BC269B">
      <w:bookmarkStart w:id="37" w:name="sub_219"/>
      <w:r>
        <w:t xml:space="preserve">2.19. </w:t>
      </w:r>
      <w:r>
        <w:rPr>
          <w:rStyle w:val="a3"/>
        </w:rPr>
        <w:t>Рабочая (инициативная) группа по созданию промышленного кластера</w:t>
      </w:r>
      <w:r>
        <w:t xml:space="preserve"> - группа экспертов, формирующаяся на временной основе из состава пре</w:t>
      </w:r>
      <w:r>
        <w:t xml:space="preserve">дставителей ключевых предприятий и организаций, заинтересованных в </w:t>
      </w:r>
      <w:r>
        <w:lastRenderedPageBreak/>
        <w:t>создании промышленного кластера, в целях решения организационных вопросов, направленных на становление промышленного кластера до момента формирования специализированной организации промышле</w:t>
      </w:r>
      <w:r>
        <w:t>нного кластера.</w:t>
      </w:r>
    </w:p>
    <w:p w:rsidR="00000000" w:rsidRDefault="00BC269B">
      <w:bookmarkStart w:id="38" w:name="sub_220"/>
      <w:bookmarkEnd w:id="37"/>
      <w:r>
        <w:t xml:space="preserve">2.20. </w:t>
      </w:r>
      <w:r>
        <w:rPr>
          <w:rStyle w:val="a3"/>
        </w:rPr>
        <w:t>Специализированная организация промышленного кластера</w:t>
      </w:r>
      <w:r>
        <w:t xml:space="preserve"> - коммерческая или некоммерческая организация, созданная в соответствии с законодательством Российской Федерации, осуществляющая методическое, организационное, экспер</w:t>
      </w:r>
      <w:r>
        <w:t>тно-аналитическое и информационное сопровождение развития промышленного кластера.</w:t>
      </w:r>
    </w:p>
    <w:bookmarkEnd w:id="38"/>
    <w:p w:rsidR="00000000" w:rsidRDefault="00BC269B">
      <w:r>
        <w:t xml:space="preserve">Специализированная организация промышленного кластера создается в организационно-правовой форме хозяйственного товарищества, или общества, или ассоциации (союза), или </w:t>
      </w:r>
      <w:r>
        <w:t>некоммерческого партнерства, или саморегулируемой организации.</w:t>
      </w:r>
    </w:p>
    <w:p w:rsidR="00000000" w:rsidRDefault="00BC269B">
      <w:r>
        <w:t>Специализированную организацию промышленного кластера рекомендуется создавать в организационно-правовых формах некоммерческих организаций, а именно ассоциаций (союзов), к которым относятся в то</w:t>
      </w:r>
      <w:r>
        <w:t>м числе некоммерческие партнерства и саморегулируемые организации</w:t>
      </w:r>
      <w:hyperlink w:anchor="sub_10001" w:history="1">
        <w:r>
          <w:rPr>
            <w:rStyle w:val="a4"/>
          </w:rPr>
          <w:t>*</w:t>
        </w:r>
      </w:hyperlink>
      <w:r>
        <w:t>.</w:t>
      </w:r>
    </w:p>
    <w:p w:rsidR="00000000" w:rsidRDefault="00BC269B">
      <w:r>
        <w:t>С учетом того, что членами ассоциаций (союзов), некоммерческих партнерств и саморегулируемых организаций являются как учредители, так и принятые впоследствии в у</w:t>
      </w:r>
      <w:r>
        <w:t>становленном порядке физические и юридические лица, высшим руководящим органом промышленного кластера выступает общее собрание членов некоммерческой организации, в состав которого входят все участники и инфраструктура промышленного кластера.</w:t>
      </w:r>
    </w:p>
    <w:p w:rsidR="00000000" w:rsidRDefault="00BC269B">
      <w:r>
        <w:t>При создании с</w:t>
      </w:r>
      <w:r>
        <w:t>пециализированной организации промышленного кластера в иных организационно-правовых формах решение ключевых вопросов, связанных с развитием промышленного кластера, также должно осуществляться с привлечением всех его участников (общим собранием участников п</w:t>
      </w:r>
      <w:r>
        <w:t>ромышленного кластера).</w:t>
      </w:r>
    </w:p>
    <w:p w:rsidR="00000000" w:rsidRDefault="00BC269B">
      <w:r>
        <w:t xml:space="preserve">В соответствии с </w:t>
      </w:r>
      <w:hyperlink r:id="rId23" w:history="1">
        <w:r>
          <w:rPr>
            <w:rStyle w:val="a4"/>
          </w:rPr>
          <w:t>подпунктом "е" пункта 5</w:t>
        </w:r>
      </w:hyperlink>
      <w:r>
        <w:t xml:space="preserve"> требований, учредителями специализированной организации промышленного кластера являются не менее половины участников промышлен</w:t>
      </w:r>
      <w:r>
        <w:t>ного кластера.</w:t>
      </w:r>
    </w:p>
    <w:p w:rsidR="00000000" w:rsidRDefault="00BC269B">
      <w:r>
        <w:t xml:space="preserve">Вместе с тем, при осуществлении методического, организационного, экспертно-аналитического и информационного сопровождения развития промышленного кластера со стороны ранее учрежденной специализированной организации в целях соответствия </w:t>
      </w:r>
      <w:hyperlink r:id="rId24" w:history="1">
        <w:r>
          <w:rPr>
            <w:rStyle w:val="a4"/>
          </w:rPr>
          <w:t>подпункту "е" пункта 5</w:t>
        </w:r>
      </w:hyperlink>
      <w:r>
        <w:t xml:space="preserve"> требований допускается вхождение представителей не менее половины участников промышленного кластера в состав постоянно действующих коллегиальных исполнительных органов управл</w:t>
      </w:r>
      <w:r>
        <w:t>ения промышленным кластером (совет, правление и т.п.).</w:t>
      </w:r>
    </w:p>
    <w:p w:rsidR="00000000" w:rsidRDefault="00BC269B">
      <w:bookmarkStart w:id="39" w:name="sub_221"/>
      <w:r>
        <w:t xml:space="preserve">2.21. </w:t>
      </w:r>
      <w:r>
        <w:rPr>
          <w:rStyle w:val="a3"/>
        </w:rPr>
        <w:t>Общее собрание членов некоммерческой организации (общее собрание участников промышленного кластера в случае, если специализированная организация промышленного кластера создается не в орган</w:t>
      </w:r>
      <w:r>
        <w:rPr>
          <w:rStyle w:val="a3"/>
        </w:rPr>
        <w:t>изационно-правовых формах ассоциаций (союзов), к которым относятся, в том числе, некоммерческие партнерства и саморегулируемые организации)</w:t>
      </w:r>
      <w:r>
        <w:t xml:space="preserve"> - высший орган управления промышленного кластера, осуществляющий стратегическое руководство его деятельностью, состо</w:t>
      </w:r>
      <w:r>
        <w:t>ящий из представителей всех участников и организаций инфраструктуры промышленного кластера, являющихся членами некоммерческой организации.</w:t>
      </w:r>
    </w:p>
    <w:p w:rsidR="00000000" w:rsidRDefault="00BC269B">
      <w:bookmarkStart w:id="40" w:name="sub_222"/>
      <w:bookmarkEnd w:id="39"/>
      <w:r>
        <w:lastRenderedPageBreak/>
        <w:t xml:space="preserve">2.22. </w:t>
      </w:r>
      <w:r>
        <w:rPr>
          <w:rStyle w:val="a3"/>
        </w:rPr>
        <w:t>Соглашение о создании промышленного кластера</w:t>
      </w:r>
      <w:r>
        <w:t xml:space="preserve"> - соглашение, заключенное между специализированной о</w:t>
      </w:r>
      <w:r>
        <w:t>рганизацией промышленного кластера и высшими исполнительными органами государственной власти субъектов Российской Федерации, на территориях которых расположена инфраструктура промышленного кластера, о создании совокупности субъектов деятельности в сфере пр</w:t>
      </w:r>
      <w:r>
        <w:t>омышленности, связанных отношениями в указанной сфере вследствие территориальной близости и функциональной зависимости и размещенных на территории одного субъекта Российской Федерации или территориях нескольких смежных субъектов Российской Федерации.</w:t>
      </w:r>
    </w:p>
    <w:bookmarkEnd w:id="40"/>
    <w:p w:rsidR="00000000" w:rsidRDefault="00BC269B"/>
    <w:p w:rsidR="00000000" w:rsidRDefault="00BC269B">
      <w:pPr>
        <w:pStyle w:val="1"/>
      </w:pPr>
      <w:bookmarkStart w:id="41" w:name="sub_3"/>
      <w:r>
        <w:t>3. План мероприятий ("дорожная карта") по созданию промышленного кластера</w:t>
      </w:r>
    </w:p>
    <w:bookmarkEnd w:id="41"/>
    <w:p w:rsidR="00000000" w:rsidRDefault="00BC269B"/>
    <w:p w:rsidR="00000000" w:rsidRDefault="00BC269B">
      <w:bookmarkStart w:id="42" w:name="sub_31"/>
      <w:r>
        <w:t xml:space="preserve">3.1. В целях создания промышленного кластера рабочей (инициативной) группой по созданию промышленного кластера должен быть разработан план мероприятий ("дорожная </w:t>
      </w:r>
      <w:r>
        <w:t xml:space="preserve">карта") по созданию промышленного кластера (типовая форма плана мероприятий представлена в </w:t>
      </w:r>
      <w:hyperlink w:anchor="sub_1000" w:history="1">
        <w:r>
          <w:rPr>
            <w:rStyle w:val="a4"/>
          </w:rPr>
          <w:t>приложении 1</w:t>
        </w:r>
      </w:hyperlink>
      <w:r>
        <w:t xml:space="preserve"> к настоящим справочным материалам), отражающий основные этапы, мероприятия, сроки реализации, ответственных исполнителей и рез</w:t>
      </w:r>
      <w:r>
        <w:t>ультаты от реализации мероприятий, направленных на создание промышленного кластера.</w:t>
      </w:r>
    </w:p>
    <w:p w:rsidR="00000000" w:rsidRDefault="00BC269B">
      <w:bookmarkStart w:id="43" w:name="sub_32"/>
      <w:bookmarkEnd w:id="42"/>
      <w:r>
        <w:t>3.2. Утверждение плана мероприятий ("дорожной карты") по созданию промышленного кластера может осуществляться как руководителем рабочей (инициативной) группы по</w:t>
      </w:r>
      <w:r>
        <w:t xml:space="preserve"> созданию промышленного кластера (</w:t>
      </w:r>
      <w:hyperlink w:anchor="sub_4" w:history="1">
        <w:r>
          <w:rPr>
            <w:rStyle w:val="a4"/>
          </w:rPr>
          <w:t>раздел 4</w:t>
        </w:r>
      </w:hyperlink>
      <w:r>
        <w:t xml:space="preserve"> настоящих справочных материалов), так и руководителем органа исполнительной власти субъекта Российской Федерации в сфере промышленной политики.</w:t>
      </w:r>
    </w:p>
    <w:p w:rsidR="00000000" w:rsidRDefault="00BC269B">
      <w:bookmarkStart w:id="44" w:name="sub_33"/>
      <w:bookmarkEnd w:id="43"/>
      <w:r>
        <w:t>3.3. Отв</w:t>
      </w:r>
      <w:r>
        <w:t>етственность за сопровождение и реализацию плана мероприятий ("дорожной карты") по созданию промышленного кластера возлагается на рабочую (инициативную) группу по созданию промышленного кластера и ее руководителя.</w:t>
      </w:r>
    </w:p>
    <w:p w:rsidR="00000000" w:rsidRDefault="00BC269B">
      <w:bookmarkStart w:id="45" w:name="sub_34"/>
      <w:bookmarkEnd w:id="44"/>
      <w:r>
        <w:t xml:space="preserve">3.4. Типовой план мероприятий </w:t>
      </w:r>
      <w:r>
        <w:t>("дорожная карта") по созданию промышленного кластера предполагает реализацию комплекса организационных мероприятий, которые можно разделить на четыре этапа (</w:t>
      </w:r>
      <w:hyperlink w:anchor="sub_14069" w:history="1">
        <w:r>
          <w:rPr>
            <w:rStyle w:val="a4"/>
          </w:rPr>
          <w:t>Таблица 1</w:t>
        </w:r>
      </w:hyperlink>
      <w:r>
        <w:t>).</w:t>
      </w:r>
    </w:p>
    <w:bookmarkEnd w:id="45"/>
    <w:p w:rsidR="00000000" w:rsidRDefault="00BC269B"/>
    <w:p w:rsidR="00000000" w:rsidRDefault="00BC269B">
      <w:pPr>
        <w:ind w:firstLine="0"/>
        <w:jc w:val="left"/>
        <w:sectPr w:rsidR="00000000">
          <w:pgSz w:w="11900" w:h="16800"/>
          <w:pgMar w:top="1440" w:right="800" w:bottom="1440" w:left="8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5"/>
        <w:gridCol w:w="2976"/>
        <w:gridCol w:w="3115"/>
        <w:gridCol w:w="4550"/>
        <w:gridCol w:w="268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00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1"/>
            </w:pPr>
            <w:bookmarkStart w:id="46" w:name="sub_14069"/>
            <w:r>
              <w:lastRenderedPageBreak/>
              <w:t>Таблица 1. Типовой пла</w:t>
            </w:r>
            <w:r>
              <w:t>н мероприятий ("дорожная карта") по созданию промышленного кластера</w:t>
            </w:r>
            <w:bookmarkEnd w:id="46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Название этапа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47" w:name="sub_1217"/>
            <w:r>
              <w:t>1. Принятие решения о создании промышленного кластера (ПК)</w:t>
            </w:r>
            <w:bookmarkEnd w:id="47"/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48" w:name="sub_1218"/>
            <w:r>
              <w:t>2. Создание организационной структуры промышленного кластера (ПК)</w:t>
            </w:r>
            <w:bookmarkEnd w:id="48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49" w:name="sub_1219"/>
            <w:r>
              <w:t>3. Утверждение ключевых документов, определяющих развитие промышленного кластера (ПК)</w:t>
            </w:r>
            <w:bookmarkEnd w:id="49"/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50" w:name="sub_4"/>
            <w:r>
              <w:t>4. Подготовка заявки на включение промышленного кластера (ПК) в реестр промышленных кластеров (реестр)</w:t>
            </w:r>
            <w:bookmarkEnd w:id="50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Содержание этапа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bookmarkStart w:id="51" w:name="sub_678"/>
            <w:r>
              <w:t>1.1. Формирование рабочей (инициативной) группы по созданию ПК.</w:t>
            </w:r>
            <w:bookmarkEnd w:id="51"/>
          </w:p>
          <w:p w:rsidR="00000000" w:rsidRDefault="00BC269B">
            <w:pPr>
              <w:pStyle w:val="afff4"/>
            </w:pPr>
            <w:bookmarkStart w:id="52" w:name="sub_679"/>
            <w:r>
              <w:t>1.2. Разработка проекта функциональной карты ПК.</w:t>
            </w:r>
            <w:bookmarkEnd w:id="52"/>
          </w:p>
          <w:p w:rsidR="00000000" w:rsidRDefault="00BC269B">
            <w:pPr>
              <w:pStyle w:val="afff4"/>
            </w:pPr>
            <w:bookmarkStart w:id="53" w:name="sub_680"/>
            <w:r>
              <w:t>1.3. Разработка проектов учредительных документов специализированной организации ПК.</w:t>
            </w:r>
            <w:bookmarkEnd w:id="53"/>
          </w:p>
          <w:p w:rsidR="00000000" w:rsidRDefault="00BC269B">
            <w:pPr>
              <w:pStyle w:val="afff4"/>
            </w:pPr>
            <w:bookmarkStart w:id="54" w:name="sub_14"/>
            <w:r>
              <w:t>1.4. Проведение о</w:t>
            </w:r>
            <w:r>
              <w:t>бщего собрания учредителей специализированной организации ПК.</w:t>
            </w:r>
            <w:bookmarkEnd w:id="54"/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bookmarkStart w:id="55" w:name="sub_681"/>
            <w:r>
              <w:t>2.1. Государственная регистрация специализированной организации ПК.</w:t>
            </w:r>
            <w:bookmarkEnd w:id="55"/>
          </w:p>
          <w:p w:rsidR="00000000" w:rsidRDefault="00BC269B">
            <w:pPr>
              <w:pStyle w:val="afff4"/>
            </w:pPr>
            <w:bookmarkStart w:id="56" w:name="sub_682"/>
            <w:r>
              <w:t>2.2. Заключение соглашения об участии в промышленной деятельности ПК между специализированной орган</w:t>
            </w:r>
            <w:r>
              <w:t>изацией ПК и участниками ПК.</w:t>
            </w:r>
            <w:bookmarkEnd w:id="56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bookmarkStart w:id="57" w:name="sub_683"/>
            <w:r>
              <w:t>3.1. Разработка ключевых документов, определяющих развитие ПК.</w:t>
            </w:r>
            <w:bookmarkEnd w:id="57"/>
          </w:p>
          <w:p w:rsidR="00000000" w:rsidRDefault="00BC269B">
            <w:pPr>
              <w:pStyle w:val="afff4"/>
            </w:pPr>
            <w:bookmarkStart w:id="58" w:name="sub_684"/>
            <w:r>
              <w:t>3.2. Утверждение ключевых документов, определяющих развитие ПК, на очередном общем собрании членов некоммерческой организации.</w:t>
            </w:r>
            <w:bookmarkEnd w:id="58"/>
          </w:p>
          <w:p w:rsidR="00000000" w:rsidRDefault="00BC269B">
            <w:pPr>
              <w:pStyle w:val="afff4"/>
            </w:pPr>
            <w:bookmarkStart w:id="59" w:name="sub_685"/>
            <w:r>
              <w:t>3.3. Заключение соглашения о создании ПК между специализированной организацией ПК и высшими исполнительными органами государственной власти субъектов Российской Федерации, на территориях которых расположена инфраструктура ПК.</w:t>
            </w:r>
            <w:bookmarkEnd w:id="59"/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bookmarkStart w:id="60" w:name="sub_41"/>
            <w:r>
              <w:t>4.1. Подгото</w:t>
            </w:r>
            <w:r>
              <w:t>вка документов, подтверждающих соответствие ПК и специализированной организации ПК требованиям.</w:t>
            </w:r>
            <w:bookmarkEnd w:id="60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lastRenderedPageBreak/>
              <w:t>Результат реализации этапа</w:t>
            </w:r>
            <w:hyperlink w:anchor="sub_111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- Протокол общего собрания учредителей специализированной организации ПК.</w:t>
            </w:r>
          </w:p>
          <w:p w:rsidR="00000000" w:rsidRDefault="00BC269B">
            <w:pPr>
              <w:pStyle w:val="afff4"/>
            </w:pPr>
            <w:r>
              <w:t>г) протокол участников ПК</w:t>
            </w:r>
            <w:r>
              <w:t xml:space="preserve"> (учредителей специализированной организации ПК) о формировании органов управления специализированной организации ПК с приложением копий учредительных документов учредителей специализированной организации ПК</w:t>
            </w:r>
          </w:p>
          <w:p w:rsidR="00000000" w:rsidRDefault="00BC269B">
            <w:pPr>
              <w:pStyle w:val="afff4"/>
            </w:pPr>
            <w:r>
              <w:t xml:space="preserve">(см. </w:t>
            </w:r>
            <w:hyperlink w:anchor="sub_1220" w:history="1">
              <w:r>
                <w:rPr>
                  <w:rStyle w:val="a4"/>
                </w:rPr>
                <w:t>раздел 4</w:t>
              </w:r>
            </w:hyperlink>
            <w:r>
              <w:t xml:space="preserve"> и </w:t>
            </w:r>
            <w:hyperlink w:anchor="sub_2000" w:history="1">
              <w:r>
                <w:rPr>
                  <w:rStyle w:val="a4"/>
                </w:rPr>
                <w:t>приложение 2</w:t>
              </w:r>
            </w:hyperlink>
            <w:r>
              <w:t xml:space="preserve"> настоящих справочных материалов).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- Свидетельство о внесении специализированной организации ПК в Единый государственный реестр юридических лиц.</w:t>
            </w:r>
          </w:p>
          <w:p w:rsidR="00000000" w:rsidRDefault="00BC269B">
            <w:pPr>
              <w:pStyle w:val="afff4"/>
            </w:pPr>
            <w:r>
              <w:t>- Учредительные документы специализированной организации ПК.</w:t>
            </w:r>
          </w:p>
          <w:p w:rsidR="00000000" w:rsidRDefault="00BC269B">
            <w:pPr>
              <w:pStyle w:val="afff4"/>
            </w:pPr>
            <w:r>
              <w:t>в) выписка из Единого государственного реестра юридических лиц, подтверждающая сведения о специализированной организации ПК</w:t>
            </w:r>
          </w:p>
          <w:p w:rsidR="00000000" w:rsidRDefault="00BC269B">
            <w:pPr>
              <w:pStyle w:val="afff4"/>
            </w:pPr>
            <w:r>
              <w:t>д) заверенные в установленном порядке копии учредительных документов специализированной организации ПК</w:t>
            </w:r>
          </w:p>
          <w:p w:rsidR="00000000" w:rsidRDefault="00BC269B">
            <w:pPr>
              <w:pStyle w:val="afff4"/>
            </w:pPr>
            <w:r>
              <w:t>н) нотариально удостоверенные</w:t>
            </w:r>
            <w:r>
              <w:t xml:space="preserve"> образцы подписей единоличных </w:t>
            </w:r>
            <w:r>
              <w:lastRenderedPageBreak/>
              <w:t>исполнительных органов специализированной организации ПК и оттиска печати специализированной организации ПК при наличии)</w:t>
            </w:r>
          </w:p>
          <w:p w:rsidR="00000000" w:rsidRDefault="00BC269B">
            <w:pPr>
              <w:pStyle w:val="afff4"/>
            </w:pPr>
            <w:r>
              <w:t xml:space="preserve">(см. </w:t>
            </w:r>
            <w:hyperlink w:anchor="sub_5" w:history="1">
              <w:r>
                <w:rPr>
                  <w:rStyle w:val="a4"/>
                </w:rPr>
                <w:t>раздел 5</w:t>
              </w:r>
            </w:hyperlink>
            <w:r>
              <w:t xml:space="preserve"> настоящих справочных материалов).</w:t>
            </w:r>
          </w:p>
          <w:p w:rsidR="00000000" w:rsidRDefault="00BC269B">
            <w:pPr>
              <w:pStyle w:val="afff4"/>
            </w:pPr>
            <w:r>
              <w:t>- Соглашение об участии в промышле</w:t>
            </w:r>
            <w:r>
              <w:t>нной деятельности ПК</w:t>
            </w:r>
          </w:p>
          <w:p w:rsidR="00000000" w:rsidRDefault="00BC269B">
            <w:pPr>
              <w:pStyle w:val="afff4"/>
            </w:pPr>
            <w:r>
              <w:t xml:space="preserve">(см. </w:t>
            </w:r>
            <w:hyperlink w:anchor="sub_5" w:history="1">
              <w:r>
                <w:rPr>
                  <w:rStyle w:val="a4"/>
                </w:rPr>
                <w:t>раздел 5</w:t>
              </w:r>
            </w:hyperlink>
            <w:r>
              <w:t xml:space="preserve"> и </w:t>
            </w:r>
            <w:hyperlink w:anchor="sub_4000" w:history="1">
              <w:r>
                <w:rPr>
                  <w:rStyle w:val="a4"/>
                </w:rPr>
                <w:t>приложение 4</w:t>
              </w:r>
            </w:hyperlink>
            <w:r>
              <w:t xml:space="preserve"> настоящих справочных материалов)</w:t>
            </w:r>
          </w:p>
          <w:p w:rsidR="00000000" w:rsidRDefault="00BC269B">
            <w:pPr>
              <w:pStyle w:val="afff4"/>
            </w:pPr>
            <w:r>
              <w:t>- Реестр участников ПК.</w:t>
            </w:r>
          </w:p>
          <w:p w:rsidR="00000000" w:rsidRDefault="00BC269B">
            <w:pPr>
              <w:pStyle w:val="afff4"/>
            </w:pPr>
            <w:r>
              <w:t>ж) копия реестра участников ПК за подписью руководителя специализированной организации ПК содержащая</w:t>
            </w:r>
            <w:r>
              <w:t xml:space="preserve"> сведения по каждому участнику ПК согласно </w:t>
            </w:r>
            <w:r>
              <w:lastRenderedPageBreak/>
              <w:t>требованиям.</w:t>
            </w:r>
          </w:p>
          <w:p w:rsidR="00000000" w:rsidRDefault="00BC269B">
            <w:pPr>
              <w:pStyle w:val="afff4"/>
            </w:pPr>
            <w:r>
              <w:t xml:space="preserve">к) справочные материалы за подписью руководителя специализированной организации ПК с описанием каждого участника ПК с приложением заверенных в установленном порядке копий актов о вводе в эксплуатацию </w:t>
            </w:r>
            <w:r>
              <w:t>объектов инфраструктуры ПК, предусмотренных требованиями</w:t>
            </w:r>
          </w:p>
          <w:p w:rsidR="00000000" w:rsidRDefault="00BC269B">
            <w:pPr>
              <w:pStyle w:val="afff4"/>
            </w:pPr>
            <w:r>
              <w:t xml:space="preserve">(см. </w:t>
            </w:r>
            <w:hyperlink w:anchor="sub_5" w:history="1">
              <w:r>
                <w:rPr>
                  <w:rStyle w:val="a4"/>
                </w:rPr>
                <w:t>раздел 5</w:t>
              </w:r>
            </w:hyperlink>
            <w:r>
              <w:t xml:space="preserve"> и </w:t>
            </w:r>
            <w:hyperlink w:anchor="sub_5000" w:history="1">
              <w:r>
                <w:rPr>
                  <w:rStyle w:val="a4"/>
                </w:rPr>
                <w:t>приложения 5</w:t>
              </w:r>
            </w:hyperlink>
            <w:r>
              <w:t xml:space="preserve">, </w:t>
            </w:r>
            <w:hyperlink w:anchor="sub_6000" w:history="1">
              <w:r>
                <w:rPr>
                  <w:rStyle w:val="a4"/>
                </w:rPr>
                <w:t>6</w:t>
              </w:r>
            </w:hyperlink>
            <w:r>
              <w:t xml:space="preserve"> настоящих справочных материалов).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lastRenderedPageBreak/>
              <w:t>- Функциональная карта ПК</w:t>
            </w:r>
          </w:p>
          <w:p w:rsidR="00000000" w:rsidRDefault="00BC269B">
            <w:pPr>
              <w:pStyle w:val="afff4"/>
            </w:pPr>
            <w:r>
              <w:t>и) заверенная руководителем спец</w:t>
            </w:r>
            <w:r>
              <w:t xml:space="preserve">иализированной организации ПК функциональная карта ПК включающая, в том числе схему территориального размещения (см. раздел 6, </w:t>
            </w:r>
            <w:hyperlink w:anchor="sub_631" w:history="1">
              <w:r>
                <w:rPr>
                  <w:rStyle w:val="a4"/>
                </w:rPr>
                <w:t>пункт 6.3.1.</w:t>
              </w:r>
            </w:hyperlink>
            <w:r>
              <w:t xml:space="preserve"> настоящих справочных материалов) и функциональной зависимости участников ПК (см. раздел 6 н</w:t>
            </w:r>
            <w:r>
              <w:t xml:space="preserve">астоящих справочных материалов, </w:t>
            </w:r>
            <w:hyperlink w:anchor="sub_632" w:history="1">
              <w:r>
                <w:rPr>
                  <w:rStyle w:val="a4"/>
                </w:rPr>
                <w:t>пункты 6.3.2. - 5.3.5.</w:t>
              </w:r>
            </w:hyperlink>
            <w:r>
              <w:t xml:space="preserve"> и </w:t>
            </w:r>
            <w:hyperlink w:anchor="sub_7000" w:history="1">
              <w:r>
                <w:rPr>
                  <w:rStyle w:val="a4"/>
                </w:rPr>
                <w:t>приложения 7</w:t>
              </w:r>
            </w:hyperlink>
            <w:r>
              <w:t xml:space="preserve">, </w:t>
            </w:r>
            <w:hyperlink w:anchor="sub_8000" w:history="1">
              <w:r>
                <w:rPr>
                  <w:rStyle w:val="a4"/>
                </w:rPr>
                <w:t>8</w:t>
              </w:r>
            </w:hyperlink>
            <w:r>
              <w:t xml:space="preserve">, </w:t>
            </w:r>
            <w:hyperlink w:anchor="sub_9000" w:history="1">
              <w:r>
                <w:rPr>
                  <w:rStyle w:val="a4"/>
                </w:rPr>
                <w:t>9</w:t>
              </w:r>
            </w:hyperlink>
            <w:r>
              <w:t>,</w:t>
            </w:r>
            <w:hyperlink w:anchor="sub_10000" w:history="1">
              <w:r>
                <w:rPr>
                  <w:rStyle w:val="a4"/>
                </w:rPr>
                <w:t>10</w:t>
              </w:r>
            </w:hyperlink>
            <w:r>
              <w:t xml:space="preserve"> настоящих справочных материалов), а также:</w:t>
            </w:r>
          </w:p>
          <w:p w:rsidR="00000000" w:rsidRDefault="00BC269B">
            <w:pPr>
              <w:pStyle w:val="afff4"/>
            </w:pPr>
            <w:r>
              <w:t>сведения об общем объеме промышленного производства всеми участниками ПКи объеме промышленного производства промышленной продукции (см. приложение 5 настоящих справочных материалов);</w:t>
            </w:r>
          </w:p>
          <w:p w:rsidR="00000000" w:rsidRDefault="00BC269B">
            <w:pPr>
              <w:pStyle w:val="afff4"/>
            </w:pPr>
            <w:r>
              <w:t>сведения об общем объеме промышленного производства промышленной продукци</w:t>
            </w:r>
            <w:r>
              <w:t xml:space="preserve">и каждым участником ПК и объеме использования указанной продукции при производстве конечной промышленной продукции в рамках ПК (см. </w:t>
            </w:r>
            <w:hyperlink w:anchor="sub_5000" w:history="1">
              <w:r>
                <w:rPr>
                  <w:rStyle w:val="a4"/>
                </w:rPr>
                <w:t>приложения 5</w:t>
              </w:r>
            </w:hyperlink>
            <w:r>
              <w:t xml:space="preserve">, </w:t>
            </w:r>
            <w:hyperlink w:anchor="sub_8000" w:history="1">
              <w:r>
                <w:rPr>
                  <w:rStyle w:val="a4"/>
                </w:rPr>
                <w:t>8</w:t>
              </w:r>
            </w:hyperlink>
            <w:r>
              <w:t xml:space="preserve"> к настоящим </w:t>
            </w:r>
            <w:r>
              <w:lastRenderedPageBreak/>
              <w:t>справочным материалам)</w:t>
            </w:r>
          </w:p>
          <w:p w:rsidR="00000000" w:rsidRDefault="00BC269B">
            <w:pPr>
              <w:pStyle w:val="afff4"/>
            </w:pPr>
            <w:r>
              <w:t xml:space="preserve">- Программа развития </w:t>
            </w:r>
            <w:r>
              <w:t>ПК.</w:t>
            </w:r>
          </w:p>
          <w:p w:rsidR="00000000" w:rsidRDefault="00BC269B">
            <w:pPr>
              <w:pStyle w:val="afff4"/>
            </w:pPr>
            <w:r>
              <w:t xml:space="preserve">е) копия программы развития ПК (см. </w:t>
            </w:r>
            <w:hyperlink w:anchor="sub_6" w:history="1">
              <w:r>
                <w:rPr>
                  <w:rStyle w:val="a4"/>
                </w:rPr>
                <w:t>раздел 6</w:t>
              </w:r>
            </w:hyperlink>
            <w:r>
              <w:t xml:space="preserve"> и </w:t>
            </w:r>
            <w:hyperlink w:anchor="sub_6000" w:history="1">
              <w:r>
                <w:rPr>
                  <w:rStyle w:val="a4"/>
                </w:rPr>
                <w:t>приложения 6</w:t>
              </w:r>
            </w:hyperlink>
            <w:r>
              <w:t xml:space="preserve">, </w:t>
            </w:r>
            <w:hyperlink w:anchor="sub_12000" w:history="1">
              <w:r>
                <w:rPr>
                  <w:rStyle w:val="a4"/>
                </w:rPr>
                <w:t>12</w:t>
              </w:r>
            </w:hyperlink>
            <w:r>
              <w:t xml:space="preserve">, </w:t>
            </w:r>
            <w:hyperlink w:anchor="sub_13000" w:history="1">
              <w:r>
                <w:rPr>
                  <w:rStyle w:val="a4"/>
                </w:rPr>
                <w:t>13</w:t>
              </w:r>
            </w:hyperlink>
            <w:r>
              <w:t xml:space="preserve"> настоящих справочных материалов)</w:t>
            </w:r>
          </w:p>
          <w:p w:rsidR="00000000" w:rsidRDefault="00BC269B">
            <w:pPr>
              <w:pStyle w:val="afff4"/>
            </w:pPr>
            <w:r>
              <w:t>л) справочные материалы за подписью руководителя</w:t>
            </w:r>
            <w:r>
              <w:t xml:space="preserve"> специализированной организации ПК, включая соответствующие расчеты и иные обоснования, подтверждающие, что производительность труда в ПКи количество высокопроизводительных рабочих мест в рамках ПК соответствуют требованиям (см. </w:t>
            </w:r>
            <w:hyperlink w:anchor="sub_5000" w:history="1">
              <w:r>
                <w:rPr>
                  <w:rStyle w:val="a4"/>
                </w:rPr>
                <w:t>прил</w:t>
              </w:r>
              <w:r>
                <w:rPr>
                  <w:rStyle w:val="a4"/>
                </w:rPr>
                <w:t>ожения 5</w:t>
              </w:r>
            </w:hyperlink>
            <w:r>
              <w:t xml:space="preserve">, </w:t>
            </w:r>
            <w:hyperlink w:anchor="sub_13000" w:history="1">
              <w:r>
                <w:rPr>
                  <w:rStyle w:val="a4"/>
                </w:rPr>
                <w:t>13</w:t>
              </w:r>
            </w:hyperlink>
            <w:r>
              <w:t xml:space="preserve"> к настоящим справочным материалам).)</w:t>
            </w:r>
          </w:p>
          <w:p w:rsidR="00000000" w:rsidRDefault="00BC269B">
            <w:pPr>
              <w:pStyle w:val="afff4"/>
            </w:pPr>
            <w:r>
              <w:t>з) заверенные руководителем специализированной организации ПК справочные материалы с описанием основной деятельности специализированной организации ПКи деятельности по реализац</w:t>
            </w:r>
            <w:r>
              <w:t xml:space="preserve">ии программы развития ПК подтверждающие соответствие указанных видов деятельности требованиям (см. </w:t>
            </w:r>
            <w:hyperlink w:anchor="sub_5" w:history="1">
              <w:r>
                <w:rPr>
                  <w:rStyle w:val="a4"/>
                </w:rPr>
                <w:t>раздел 5</w:t>
              </w:r>
            </w:hyperlink>
            <w:r>
              <w:t xml:space="preserve"> и </w:t>
            </w:r>
            <w:hyperlink w:anchor="sub_2000" w:history="1">
              <w:r>
                <w:rPr>
                  <w:rStyle w:val="a4"/>
                </w:rPr>
                <w:t>приложения 2</w:t>
              </w:r>
            </w:hyperlink>
            <w:r>
              <w:t xml:space="preserve">, </w:t>
            </w:r>
            <w:hyperlink w:anchor="sub_3" w:history="1">
              <w:r>
                <w:rPr>
                  <w:rStyle w:val="a4"/>
                </w:rPr>
                <w:t>3</w:t>
              </w:r>
            </w:hyperlink>
            <w:r>
              <w:t xml:space="preserve"> настоящих </w:t>
            </w:r>
            <w:r>
              <w:lastRenderedPageBreak/>
              <w:t>справочных материалов).</w:t>
            </w:r>
          </w:p>
          <w:p w:rsidR="00000000" w:rsidRDefault="00BC269B">
            <w:pPr>
              <w:pStyle w:val="afff4"/>
            </w:pPr>
            <w:r>
              <w:t>- Протокол общего собран</w:t>
            </w:r>
            <w:r>
              <w:t>ия членов некоммерческой организации об утверждении функциональной карты ПК и программы развития ПК.</w:t>
            </w:r>
          </w:p>
          <w:p w:rsidR="00000000" w:rsidRDefault="00BC269B">
            <w:pPr>
              <w:pStyle w:val="afff4"/>
            </w:pPr>
            <w:r>
              <w:t xml:space="preserve">(см. </w:t>
            </w:r>
            <w:hyperlink w:anchor="sub_6" w:history="1">
              <w:r>
                <w:rPr>
                  <w:rStyle w:val="a4"/>
                </w:rPr>
                <w:t>раздел 6</w:t>
              </w:r>
            </w:hyperlink>
            <w:r>
              <w:t xml:space="preserve"> настоящих справочных материалов).</w:t>
            </w:r>
          </w:p>
          <w:p w:rsidR="00000000" w:rsidRDefault="00BC269B">
            <w:pPr>
              <w:pStyle w:val="afff4"/>
            </w:pPr>
            <w:r>
              <w:t>- Соглашение о создании ПК.</w:t>
            </w:r>
          </w:p>
          <w:p w:rsidR="00000000" w:rsidRDefault="00BC269B">
            <w:pPr>
              <w:pStyle w:val="afff4"/>
            </w:pPr>
            <w:r>
              <w:t>б) заверенная руководителем специализированной организац</w:t>
            </w:r>
            <w:r>
              <w:t>ии ПК копия соглашения о создании ПК</w:t>
            </w:r>
          </w:p>
          <w:p w:rsidR="00000000" w:rsidRDefault="00BC269B">
            <w:pPr>
              <w:pStyle w:val="afff4"/>
            </w:pPr>
            <w:r>
              <w:t>(см. раздел 6 настоящих справочных материалов)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lastRenderedPageBreak/>
              <w:t>- Подготовка заявления о проведении проверки ПК и специализированной организации ПК на соответствие требованиям и прилагаемых к нему документов</w:t>
            </w:r>
            <w:hyperlink w:anchor="sub_2222" w:history="1">
              <w:r>
                <w:rPr>
                  <w:rStyle w:val="a4"/>
                </w:rPr>
                <w:t>**</w:t>
              </w:r>
            </w:hyperlink>
          </w:p>
          <w:p w:rsidR="00000000" w:rsidRDefault="00BC269B">
            <w:pPr>
              <w:pStyle w:val="afff4"/>
            </w:pPr>
            <w:r>
              <w:t xml:space="preserve">а) заявление, подписанное руководителем специализированной организации ПК о проведении проверки ПК и специализированной организации ПК на соответствие требованиям (см. </w:t>
            </w:r>
            <w:hyperlink w:anchor="sub_6" w:history="1">
              <w:r>
                <w:rPr>
                  <w:rStyle w:val="a4"/>
                </w:rPr>
                <w:t>раздел 6</w:t>
              </w:r>
            </w:hyperlink>
            <w:r>
              <w:t xml:space="preserve"> настоящих справочных материалах).</w:t>
            </w:r>
          </w:p>
          <w:p w:rsidR="00000000" w:rsidRDefault="00BC269B">
            <w:pPr>
              <w:pStyle w:val="afff4"/>
            </w:pPr>
            <w:r>
              <w:t xml:space="preserve">о) письмо за подписью </w:t>
            </w:r>
            <w:r>
              <w:t xml:space="preserve">руководителя исполнительного органа государственной </w:t>
            </w:r>
            <w:r>
              <w:lastRenderedPageBreak/>
              <w:t>власти субъекта Российской Федерации, на территории которого создан ПК осуществляющий функции в сфере промышленной политики субъекта Российской Федерации</w:t>
            </w:r>
          </w:p>
          <w:p w:rsidR="00000000" w:rsidRDefault="00BC269B">
            <w:pPr>
              <w:pStyle w:val="afff4"/>
            </w:pPr>
            <w:r>
              <w:t xml:space="preserve">(см. </w:t>
            </w:r>
            <w:hyperlink w:anchor="sub_7" w:history="1">
              <w:r>
                <w:rPr>
                  <w:rStyle w:val="a4"/>
                </w:rPr>
                <w:t>раздел 7</w:t>
              </w:r>
            </w:hyperlink>
            <w:r>
              <w:t xml:space="preserve"> настоящих спр</w:t>
            </w:r>
            <w:r>
              <w:t>авочных</w:t>
            </w:r>
          </w:p>
          <w:p w:rsidR="00000000" w:rsidRDefault="00BC269B">
            <w:pPr>
              <w:pStyle w:val="afff4"/>
            </w:pPr>
            <w:r>
              <w:t>материалах).</w:t>
            </w:r>
          </w:p>
          <w:p w:rsidR="00000000" w:rsidRDefault="00BC269B">
            <w:pPr>
              <w:pStyle w:val="afff4"/>
            </w:pPr>
            <w:r>
              <w:t>- Запуск информационного портала ПК.</w:t>
            </w:r>
          </w:p>
          <w:p w:rsidR="00000000" w:rsidRDefault="00BC269B">
            <w:pPr>
              <w:pStyle w:val="afff4"/>
            </w:pPr>
            <w:r>
              <w:t>м) справочные материалы за подписью руководителя специализированной организации ПК с указанием разделов информационного портала ПК в информационно-телекоммуникационно</w:t>
            </w:r>
            <w:r>
              <w:lastRenderedPageBreak/>
              <w:t>й сети "Интернет" (см. раздел 7 настоящих справочных материалов).</w:t>
            </w:r>
          </w:p>
        </w:tc>
      </w:tr>
    </w:tbl>
    <w:p w:rsidR="00000000" w:rsidRDefault="00BC269B">
      <w:pPr>
        <w:pStyle w:val="afc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>ГАРАНТ:</w:t>
      </w:r>
    </w:p>
    <w:p w:rsidR="00000000" w:rsidRDefault="00BC269B">
      <w:pPr>
        <w:pStyle w:val="afc"/>
      </w:pPr>
      <w:r>
        <w:t xml:space="preserve">По-видимому, в </w:t>
      </w:r>
      <w:r>
        <w:t>тексте предыдущего абзаца допущена опечатка. Вместо слов "пункты 6.3.2. - 5.3.5" следует читать "</w:t>
      </w:r>
      <w:hyperlink w:anchor="sub_632" w:history="1">
        <w:r>
          <w:rPr>
            <w:rStyle w:val="a4"/>
          </w:rPr>
          <w:t>пункты 6.3.2. - 6.3.5</w:t>
        </w:r>
      </w:hyperlink>
      <w:r>
        <w:t>"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5"/>
        <w:gridCol w:w="2976"/>
        <w:gridCol w:w="3115"/>
        <w:gridCol w:w="4550"/>
        <w:gridCol w:w="268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Рекомендуемые сроки реализации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6 недель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6 недель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10 недель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4 недели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Ответствен</w:t>
            </w:r>
            <w:r>
              <w:lastRenderedPageBreak/>
              <w:t>ный исполнитель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lastRenderedPageBreak/>
              <w:t xml:space="preserve">- Руководитель </w:t>
            </w:r>
            <w:r>
              <w:lastRenderedPageBreak/>
              <w:t>р</w:t>
            </w:r>
            <w:r>
              <w:t>абочей (инициативной) группы по созданию ПК.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lastRenderedPageBreak/>
              <w:t>- Руководитель</w:t>
            </w:r>
          </w:p>
          <w:p w:rsidR="00000000" w:rsidRDefault="00BC269B">
            <w:pPr>
              <w:pStyle w:val="afff4"/>
            </w:pPr>
            <w:r>
              <w:lastRenderedPageBreak/>
              <w:t>специализированной организации ПК.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lastRenderedPageBreak/>
              <w:t xml:space="preserve">- Руководитель </w:t>
            </w:r>
            <w:r>
              <w:lastRenderedPageBreak/>
              <w:t>специализированной организации ПК.</w:t>
            </w:r>
          </w:p>
          <w:p w:rsidR="00000000" w:rsidRDefault="00BC269B">
            <w:pPr>
              <w:pStyle w:val="afff4"/>
            </w:pPr>
            <w:r>
              <w:t>- Руководители органов исполнительной власти субъектов Российской Федерации в сфере промышленной политики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lastRenderedPageBreak/>
              <w:t xml:space="preserve">- Руководитель </w:t>
            </w:r>
            <w:r>
              <w:lastRenderedPageBreak/>
              <w:t>специализированной организации ПК.</w:t>
            </w:r>
          </w:p>
        </w:tc>
      </w:tr>
    </w:tbl>
    <w:p w:rsidR="00000000" w:rsidRDefault="00BC269B"/>
    <w:p w:rsidR="00000000" w:rsidRDefault="00BC269B">
      <w:bookmarkStart w:id="61" w:name="sub_1111"/>
      <w:r>
        <w:t xml:space="preserve">* Результаты реализации этапов создания промышленного кластера, выделенные курсивом и буквенными обозначениями, соответствуют документам, запрашиваемым в составе заявки на включение промышленного </w:t>
      </w:r>
      <w:r>
        <w:t xml:space="preserve">кластера в реестр промышленных кластеров согласно </w:t>
      </w:r>
      <w:hyperlink r:id="rId25" w:history="1">
        <w:r>
          <w:rPr>
            <w:rStyle w:val="a4"/>
          </w:rPr>
          <w:t>п. 3</w:t>
        </w:r>
      </w:hyperlink>
      <w:r>
        <w:t xml:space="preserve"> Правил.</w:t>
      </w:r>
    </w:p>
    <w:p w:rsidR="00000000" w:rsidRDefault="00BC269B">
      <w:bookmarkStart w:id="62" w:name="sub_2222"/>
      <w:bookmarkEnd w:id="61"/>
      <w:r>
        <w:t xml:space="preserve">** Результатом прохождения проверки на соответствие </w:t>
      </w:r>
      <w:hyperlink r:id="rId26" w:history="1">
        <w:r>
          <w:rPr>
            <w:rStyle w:val="a4"/>
          </w:rPr>
          <w:t>Требованиям</w:t>
        </w:r>
      </w:hyperlink>
      <w:r>
        <w:t xml:space="preserve"> является включение кластера в реестр промышленных кластеров, что в дальнейшем позволит ему претендовать на поддержку, предусмотренную мерами стимулирования деятельности в сфере промышленности, реализуемыми Минпромторгом России.</w:t>
      </w:r>
    </w:p>
    <w:bookmarkEnd w:id="62"/>
    <w:p w:rsidR="00000000" w:rsidRDefault="00BC269B"/>
    <w:p w:rsidR="00000000" w:rsidRDefault="00BC269B">
      <w:pPr>
        <w:ind w:firstLine="0"/>
        <w:jc w:val="left"/>
        <w:sectPr w:rsidR="00000000"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BC269B">
      <w:pPr>
        <w:pStyle w:val="1"/>
      </w:pPr>
      <w:bookmarkStart w:id="63" w:name="sub_1220"/>
      <w:r>
        <w:lastRenderedPageBreak/>
        <w:t>4. Принятие решения о создании промышленного кластера</w:t>
      </w:r>
    </w:p>
    <w:bookmarkEnd w:id="63"/>
    <w:p w:rsidR="00000000" w:rsidRDefault="00BC269B"/>
    <w:p w:rsidR="00000000" w:rsidRDefault="00BC269B">
      <w:bookmarkStart w:id="64" w:name="sub_686"/>
      <w:r>
        <w:t>4.1. Предпосылкой формирования промышленного кластера выступает наличие не менее десяти субъектов деятельности в сфере промышленности, объектов технологичес</w:t>
      </w:r>
      <w:r>
        <w:t>кой и промышленной инфраструктуры, учреждений образования и науки и иных организаций, расположенных в границах субъекта Российской Федерации либо в границах прилегающих субъектов Российской Федерации, связанных кооперационными отношениями в указанной сфере</w:t>
      </w:r>
      <w:r>
        <w:t>, на базе которых реализуются и (или) в краткосрочной перспективе (2-3 месяца) могут быть определены возможные к реализации совместные проекты участников промышленного кластера.</w:t>
      </w:r>
    </w:p>
    <w:bookmarkEnd w:id="64"/>
    <w:p w:rsidR="00000000" w:rsidRDefault="00BC269B">
      <w:r>
        <w:t>Дополнительными факторами, обуславливающими целесообразность создания п</w:t>
      </w:r>
      <w:r>
        <w:t>ромышленного кластера, выступают положительная текущая динамика и благоприятный прогноз развития профильных для кластера рынков и возможность увеличения объемов продаж продукции участников кластера на этих рынках; интенсификация процессов формирования на т</w:t>
      </w:r>
      <w:r>
        <w:t>ерритории базирования кластера малых и средних компаний в сфере деятельности кластера; рост инвестиционной привлекательности территории базирования кластера и наличие частных инвесторов, заинтересованных в создании кластера и реализации совместных проектов</w:t>
      </w:r>
      <w:r>
        <w:t xml:space="preserve"> его потенциальных участников.</w:t>
      </w:r>
    </w:p>
    <w:p w:rsidR="00000000" w:rsidRDefault="00BC269B">
      <w:bookmarkStart w:id="65" w:name="sub_42"/>
      <w:r>
        <w:t>4.2. Рабочая (инициативная) группа по созданию промышленного кластера должна включать представителей основных заинтересованных предприятий и организаций - потенциальных участников промышленного кластера (не ниже руковод</w:t>
      </w:r>
      <w:r>
        <w:t>ителей профильных структурных подразделений, например, директор по стратегии, директор по производству).</w:t>
      </w:r>
    </w:p>
    <w:bookmarkEnd w:id="65"/>
    <w:p w:rsidR="00000000" w:rsidRDefault="00BC269B">
      <w:r>
        <w:t>Порядок формирования рабочей (инициативной) группы по созданию промышленного кластера и выбора ее руководителя может осуществляться как с использованием формализованных процедур, так и на неформальной основе.</w:t>
      </w:r>
    </w:p>
    <w:p w:rsidR="00000000" w:rsidRDefault="00BC269B">
      <w:bookmarkStart w:id="66" w:name="sub_43"/>
      <w:r>
        <w:t>4.3. В число первоочередных задач рабочей</w:t>
      </w:r>
      <w:r>
        <w:t xml:space="preserve"> (инициативной) группы по созданию промышленного кластера входят следующие:</w:t>
      </w:r>
    </w:p>
    <w:p w:rsidR="00000000" w:rsidRDefault="00BC269B">
      <w:bookmarkStart w:id="67" w:name="sub_14013"/>
      <w:bookmarkEnd w:id="66"/>
      <w:r>
        <w:t xml:space="preserve">а) решение организационных вопросов, возникающих в процессе создания промышленного кластера (организация и проведение консультационно-коммуникационных мероприятий в </w:t>
      </w:r>
      <w:r>
        <w:t>целях расширения числа предприятий и организаций, выразивших готовность войти в состав участников или инфраструктуры промышленного кластера, определение порядка сбора информации от потенциальных участников и инфраструктуры промышленного кластера, подготовк</w:t>
      </w:r>
      <w:r>
        <w:t>а общего собрания учредителей специализированной организации промышленного кластера и т.д.);</w:t>
      </w:r>
    </w:p>
    <w:p w:rsidR="00000000" w:rsidRDefault="00BC269B">
      <w:bookmarkStart w:id="68" w:name="sub_14014"/>
      <w:bookmarkEnd w:id="67"/>
      <w:r>
        <w:t>б) разработка проектов учредительных документов специализированной организации промышленного кластера (</w:t>
      </w:r>
      <w:hyperlink w:anchor="sub_5" w:history="1">
        <w:r>
          <w:rPr>
            <w:rStyle w:val="a4"/>
          </w:rPr>
          <w:t>раздел 5</w:t>
        </w:r>
      </w:hyperlink>
      <w:r>
        <w:t xml:space="preserve"> настоящих </w:t>
      </w:r>
      <w:r>
        <w:t>справочных материалах);</w:t>
      </w:r>
    </w:p>
    <w:p w:rsidR="00000000" w:rsidRDefault="00BC269B">
      <w:bookmarkStart w:id="69" w:name="sub_14015"/>
      <w:bookmarkEnd w:id="68"/>
      <w:r>
        <w:t>в) формирование предложений по составу и функционалу органов управления промышленного кластера;</w:t>
      </w:r>
    </w:p>
    <w:p w:rsidR="00000000" w:rsidRDefault="00BC269B">
      <w:bookmarkStart w:id="70" w:name="sub_14016"/>
      <w:bookmarkEnd w:id="69"/>
      <w:r>
        <w:t>г) определение специализации, цели и задач развития промышленного кластера, направлений его развития</w:t>
      </w:r>
      <w:r>
        <w:t>;</w:t>
      </w:r>
    </w:p>
    <w:p w:rsidR="00000000" w:rsidRDefault="00BC269B">
      <w:bookmarkStart w:id="71" w:name="sub_14017"/>
      <w:bookmarkEnd w:id="70"/>
      <w:r>
        <w:lastRenderedPageBreak/>
        <w:t>д) разработка проекта функциональной карты промышленного кластера (</w:t>
      </w:r>
      <w:hyperlink w:anchor="sub_6" w:history="1">
        <w:r>
          <w:rPr>
            <w:rStyle w:val="a4"/>
          </w:rPr>
          <w:t>раздел 6</w:t>
        </w:r>
      </w:hyperlink>
      <w:r>
        <w:t xml:space="preserve"> и </w:t>
      </w:r>
      <w:hyperlink w:anchor="sub_7000" w:history="1">
        <w:r>
          <w:rPr>
            <w:rStyle w:val="a4"/>
          </w:rPr>
          <w:t>приложения 7</w:t>
        </w:r>
      </w:hyperlink>
      <w:r>
        <w:t xml:space="preserve">, </w:t>
      </w:r>
      <w:hyperlink w:anchor="sub_8000" w:history="1">
        <w:r>
          <w:rPr>
            <w:rStyle w:val="a4"/>
          </w:rPr>
          <w:t>8</w:t>
        </w:r>
      </w:hyperlink>
      <w:r>
        <w:t xml:space="preserve">, </w:t>
      </w:r>
      <w:hyperlink w:anchor="sub_9000" w:history="1">
        <w:r>
          <w:rPr>
            <w:rStyle w:val="a4"/>
          </w:rPr>
          <w:t>9</w:t>
        </w:r>
      </w:hyperlink>
      <w:r>
        <w:t xml:space="preserve">, </w:t>
      </w:r>
      <w:hyperlink w:anchor="sub_10000" w:history="1">
        <w:r>
          <w:rPr>
            <w:rStyle w:val="a4"/>
          </w:rPr>
          <w:t>10</w:t>
        </w:r>
      </w:hyperlink>
      <w:r>
        <w:t xml:space="preserve"> настоящ</w:t>
      </w:r>
      <w:r>
        <w:t>их справочных материалах).</w:t>
      </w:r>
    </w:p>
    <w:p w:rsidR="00000000" w:rsidRDefault="00BC269B">
      <w:bookmarkStart w:id="72" w:name="sub_44"/>
      <w:bookmarkEnd w:id="71"/>
      <w:r>
        <w:t>4.4. Рабочая (инициативная) группа по созданию промышленного кластера организует и проводит общее собрание учредителей специализированной организации промышленного кластера (типовая форма протокольного решения прив</w:t>
      </w:r>
      <w:r>
        <w:t xml:space="preserve">едена в </w:t>
      </w:r>
      <w:hyperlink w:anchor="sub_2000" w:history="1">
        <w:r>
          <w:rPr>
            <w:rStyle w:val="a4"/>
          </w:rPr>
          <w:t>приложении 2</w:t>
        </w:r>
      </w:hyperlink>
      <w:r>
        <w:t xml:space="preserve"> к настоящим справочным материалам) с целью формирования специализированной организации промышленного кластера и, в случае целесообразности - иных органов управления кластером (наблюдательный совет, правление, </w:t>
      </w:r>
      <w:r>
        <w:t>экспертный совет и т.п.).</w:t>
      </w:r>
    </w:p>
    <w:p w:rsidR="00000000" w:rsidRDefault="00BC269B">
      <w:bookmarkStart w:id="73" w:name="sub_45"/>
      <w:bookmarkEnd w:id="72"/>
      <w:r>
        <w:t>4.5. Учредителями специализированной организации промышленного кластера должны выступать не менее половины участников промышленного кластера, состав которых указывается в приложении к протокольному решению общего собра</w:t>
      </w:r>
      <w:r>
        <w:t>ния учредителей специализированной организации промышленного кластера. Также в приложении к протокольному решению прикладываются копии учредительных документов учредителей специализированной организации промышленного кластера.</w:t>
      </w:r>
    </w:p>
    <w:bookmarkEnd w:id="73"/>
    <w:p w:rsidR="00000000" w:rsidRDefault="00BC269B"/>
    <w:p w:rsidR="00000000" w:rsidRDefault="00BC269B">
      <w:r>
        <w:rPr>
          <w:rStyle w:val="a3"/>
        </w:rPr>
        <w:t>Примечание:</w:t>
      </w:r>
    </w:p>
    <w:p w:rsidR="00000000" w:rsidRDefault="00BC269B">
      <w:r>
        <w:t>Учет реком</w:t>
      </w:r>
      <w:r>
        <w:t>ендаций, представленных в данном разделе справочных материалов, позволит подготовить протокол участников промышленного кластера (учредителей специализированной организации промышленного кластера) о формировании органов управления специализированной организ</w:t>
      </w:r>
      <w:r>
        <w:t xml:space="preserve">ации промышленного кластера с приложением копий учредительных документов учредителей специализированной организации промышленного кластера, запрашиваемый в составе заявки на включение промышленного кластера в реестр промышленных кластеров согласно </w:t>
      </w:r>
      <w:hyperlink r:id="rId27" w:history="1">
        <w:r>
          <w:rPr>
            <w:rStyle w:val="a4"/>
          </w:rPr>
          <w:t>пункту 3</w:t>
        </w:r>
      </w:hyperlink>
      <w:r>
        <w:t xml:space="preserve"> Правил.</w:t>
      </w:r>
    </w:p>
    <w:p w:rsidR="00000000" w:rsidRDefault="00BC269B"/>
    <w:p w:rsidR="00000000" w:rsidRDefault="00BC269B">
      <w:r>
        <w:t>На этапе принятия решения о создании промышленного кластера рабочей (инициативной) группой по созданию промышленного кластера также должны быть определены специализация, цели и зада</w:t>
      </w:r>
      <w:r>
        <w:t>чи развития промышленного кластера, направления его развития, осуществлена разработка проекта функциональной карты промышленного кластера.</w:t>
      </w:r>
    </w:p>
    <w:p w:rsidR="00000000" w:rsidRDefault="00BC269B"/>
    <w:p w:rsidR="00000000" w:rsidRDefault="00BC269B">
      <w:pPr>
        <w:pStyle w:val="1"/>
      </w:pPr>
      <w:bookmarkStart w:id="74" w:name="sub_5"/>
      <w:r>
        <w:t>5. Создание организационной структуры промышленного кластера</w:t>
      </w:r>
    </w:p>
    <w:bookmarkEnd w:id="74"/>
    <w:p w:rsidR="00000000" w:rsidRDefault="00BC269B"/>
    <w:p w:rsidR="00000000" w:rsidRDefault="00BC269B">
      <w:bookmarkStart w:id="75" w:name="sub_51"/>
      <w:r>
        <w:t>5.1. Государственная регистрация специ</w:t>
      </w:r>
      <w:r>
        <w:t>ализированной организации промышленного кластера осуществляется руководителем специализированной организации, назначенным решением общего собрания учредителей специализированной организации промышленного кластера, посредством создания специализированной ор</w:t>
      </w:r>
      <w:r>
        <w:t>ганизации промышленного кластера в организационно-правовой форме хозяйственного товарищества, или общества, или ассоциации (союза), или некоммерческого партнерства, или саморегулируемой организации в порядке, установленном законодательством Российской Феде</w:t>
      </w:r>
      <w:r>
        <w:t>рации.</w:t>
      </w:r>
    </w:p>
    <w:bookmarkEnd w:id="75"/>
    <w:p w:rsidR="00000000" w:rsidRDefault="00BC269B">
      <w:r>
        <w:t xml:space="preserve">Специализированную организацию промышленного кластера рекомендуется создавать в организационно-правовых формах некоммерческих организаций, а </w:t>
      </w:r>
      <w:r>
        <w:lastRenderedPageBreak/>
        <w:t>именно ассоциаций (союзов), к которым относятся в том числе некоммерческие партнерства и саморегулируе</w:t>
      </w:r>
      <w:r>
        <w:t>мые организации.</w:t>
      </w:r>
    </w:p>
    <w:p w:rsidR="00000000" w:rsidRDefault="00BC269B">
      <w:bookmarkStart w:id="76" w:name="sub_52"/>
      <w:r>
        <w:t>5.2. Высшим органом управления промышленного кластера выступает общее собрание членов некоммерческой организации, в которое входят как учредители специализированной организации промышленного кластера, так и принятые в состав членов н</w:t>
      </w:r>
      <w:r>
        <w:t>екоммерческой организации впоследствии в установленном порядке физические и юридические лица.</w:t>
      </w:r>
    </w:p>
    <w:bookmarkEnd w:id="76"/>
    <w:p w:rsidR="00000000" w:rsidRDefault="00BC269B">
      <w:r>
        <w:t>При создании специализированной организации промышленного кластера в иных организационно-правовых формах решение ключевых вопросов, связанных с развитием пр</w:t>
      </w:r>
      <w:r>
        <w:t>омышленного кластера, также должно осуществляться с привлечением всех его участников (общим собранием участников промышленного кластера).</w:t>
      </w:r>
    </w:p>
    <w:p w:rsidR="00000000" w:rsidRDefault="00BC269B">
      <w:r>
        <w:t>Представительство участника промышленного кластера или организации, являющейся объектом инфраструктуры промышленного к</w:t>
      </w:r>
      <w:r>
        <w:t>ластера, на общем собрании членов некоммерческой организации могут осуществлять только первые лица предприятий и организаций, либо их представители (по доверенности), по возможности на уровне не ниже заместителя руководителя.</w:t>
      </w:r>
    </w:p>
    <w:p w:rsidR="00000000" w:rsidRDefault="00BC269B">
      <w:bookmarkStart w:id="77" w:name="sub_53"/>
      <w:r>
        <w:t>5.3. В случае целесообра</w:t>
      </w:r>
      <w:r>
        <w:t>зности система управления промышленным кластером может быть дополнена иными органами управления развитием промышленного кластера (наблюдательный совет, правление, экспертный совет и т.п.).</w:t>
      </w:r>
    </w:p>
    <w:p w:rsidR="00000000" w:rsidRDefault="00BC269B">
      <w:bookmarkStart w:id="78" w:name="sub_54"/>
      <w:bookmarkEnd w:id="77"/>
      <w:r>
        <w:t>5.4. По представлению специализированной организации пр</w:t>
      </w:r>
      <w:r>
        <w:t>омышленного кластера общим собранием членов некоммерческой организации осуществляется принятие решений, касающихся, в том числе, следующих вопросов:</w:t>
      </w:r>
    </w:p>
    <w:p w:rsidR="00000000" w:rsidRDefault="00BC269B">
      <w:bookmarkStart w:id="79" w:name="sub_14018"/>
      <w:bookmarkEnd w:id="78"/>
      <w:r>
        <w:t>а) утверждение положений об органах управления промышленного кластера;</w:t>
      </w:r>
    </w:p>
    <w:p w:rsidR="00000000" w:rsidRDefault="00BC269B">
      <w:bookmarkStart w:id="80" w:name="sub_14019"/>
      <w:bookmarkEnd w:id="79"/>
      <w:r>
        <w:t xml:space="preserve">б) </w:t>
      </w:r>
      <w:r>
        <w:t>утверждение функциональной карты промышленного кластера;</w:t>
      </w:r>
    </w:p>
    <w:p w:rsidR="00000000" w:rsidRDefault="00BC269B">
      <w:bookmarkStart w:id="81" w:name="sub_14020"/>
      <w:bookmarkEnd w:id="80"/>
      <w:r>
        <w:t>в) утверждение программы развития промышленного кластера;</w:t>
      </w:r>
    </w:p>
    <w:p w:rsidR="00000000" w:rsidRDefault="00BC269B">
      <w:bookmarkStart w:id="82" w:name="sub_14021"/>
      <w:bookmarkEnd w:id="81"/>
      <w:r>
        <w:t>г) утверждение перечня совместных проектов участников промышленного кластера;</w:t>
      </w:r>
    </w:p>
    <w:p w:rsidR="00000000" w:rsidRDefault="00BC269B">
      <w:bookmarkStart w:id="83" w:name="sub_14022"/>
      <w:bookmarkEnd w:id="82"/>
      <w:r>
        <w:t>д) утверж</w:t>
      </w:r>
      <w:r>
        <w:t>дение плана мероприятий специализированной организации промышленного кластера;</w:t>
      </w:r>
    </w:p>
    <w:p w:rsidR="00000000" w:rsidRDefault="00BC269B">
      <w:bookmarkStart w:id="84" w:name="sub_14023"/>
      <w:bookmarkEnd w:id="83"/>
      <w:r>
        <w:t>е) решение о включении в состав участников и инфраструктуры промышленного кластера новых предприятий и организаций;</w:t>
      </w:r>
    </w:p>
    <w:p w:rsidR="00000000" w:rsidRDefault="00BC269B">
      <w:bookmarkStart w:id="85" w:name="sub_14024"/>
      <w:bookmarkEnd w:id="84"/>
      <w:r>
        <w:t>ж) решение об исключении предприятий и организации из состава участников и инфраструктуры промышленного кластера.</w:t>
      </w:r>
    </w:p>
    <w:p w:rsidR="00000000" w:rsidRDefault="00BC269B">
      <w:bookmarkStart w:id="86" w:name="sub_55"/>
      <w:bookmarkEnd w:id="85"/>
      <w:r>
        <w:t>5.5. Специализированная организация промышленного кластера осуществляет свою деятельность согласно учредительным документам спе</w:t>
      </w:r>
      <w:r>
        <w:t xml:space="preserve">циализированной организации (устав и/или учредительный договор), программе развития промышленного кластера, а также плану мероприятий специализированной организации промышленного кластера (типовая форма плана мероприятий представлена в </w:t>
      </w:r>
      <w:hyperlink w:anchor="sub_3000" w:history="1">
        <w:r>
          <w:rPr>
            <w:rStyle w:val="a4"/>
          </w:rPr>
          <w:t>приложении 3</w:t>
        </w:r>
      </w:hyperlink>
      <w:r>
        <w:t xml:space="preserve"> к настоящим справочным материалам), утверждение и актуализация (в случае необходимости) которых осуществляется общим собранием членов некоммерческой организации.</w:t>
      </w:r>
    </w:p>
    <w:p w:rsidR="00000000" w:rsidRDefault="00BC269B">
      <w:bookmarkStart w:id="87" w:name="sub_56"/>
      <w:bookmarkEnd w:id="86"/>
      <w:r>
        <w:t>5.6. Устав и/или учредительный договор специализированной орган</w:t>
      </w:r>
      <w:r>
        <w:t>изации должен регулировать, в том числе следующие ключевые положения, связанные с деятельностью специализированной организации промышленного кластера:</w:t>
      </w:r>
    </w:p>
    <w:p w:rsidR="00000000" w:rsidRDefault="00BC269B">
      <w:bookmarkStart w:id="88" w:name="sub_14025"/>
      <w:bookmarkEnd w:id="87"/>
      <w:r>
        <w:lastRenderedPageBreak/>
        <w:t>а) порядок управления специализированной организацией и функции ее руководителя;</w:t>
      </w:r>
    </w:p>
    <w:p w:rsidR="00000000" w:rsidRDefault="00BC269B">
      <w:bookmarkStart w:id="89" w:name="sub_14026"/>
      <w:bookmarkEnd w:id="88"/>
      <w:r>
        <w:t>б) права, обязанности и порядок взаимодействия участников и инфраструктуры промышленного кластера со специализированной организацией промышленного кластера;</w:t>
      </w:r>
    </w:p>
    <w:p w:rsidR="00000000" w:rsidRDefault="00BC269B">
      <w:bookmarkStart w:id="90" w:name="sub_14027"/>
      <w:bookmarkEnd w:id="89"/>
      <w:r>
        <w:t>в) права, обязанности и порядок участия специализированной организации п</w:t>
      </w:r>
      <w:r>
        <w:t>ромышленного кластера в процедуре утверждения, управления и мониторинга реализации программы развития промышленного кластера и совместных проектов участников промышленного кластера;</w:t>
      </w:r>
    </w:p>
    <w:p w:rsidR="00000000" w:rsidRDefault="00BC269B">
      <w:bookmarkStart w:id="91" w:name="sub_14028"/>
      <w:bookmarkEnd w:id="90"/>
      <w:r>
        <w:t>г) порядок взаимодействия специализированной организации</w:t>
      </w:r>
      <w:r>
        <w:t xml:space="preserve"> промышленного кластера с органами исполнительной власти субъектов Российской Федерации, на территориях которых расположены объекты инфраструктуры промышленного кластера, и с Министерством промышленности и торговли Российской Федерации в части реализации м</w:t>
      </w:r>
      <w:r>
        <w:t>ер стимулирования деятельности в сфере промышленности, направленных на развитие промышленного кластера;</w:t>
      </w:r>
    </w:p>
    <w:p w:rsidR="00000000" w:rsidRDefault="00BC269B">
      <w:bookmarkStart w:id="92" w:name="sub_14029"/>
      <w:bookmarkEnd w:id="91"/>
      <w:r>
        <w:t>д) порядок взаимодействия специализированной организации промышленного кластера с финансово-кредитными организациями, государственными</w:t>
      </w:r>
      <w:r>
        <w:t xml:space="preserve"> компаниями и компаниями с государственным участием, институтами развития в части реализации мер финансовой и нефинансовой поддержки, направленных на развитие промышленного кластера;</w:t>
      </w:r>
    </w:p>
    <w:p w:rsidR="00000000" w:rsidRDefault="00BC269B">
      <w:bookmarkStart w:id="93" w:name="sub_14030"/>
      <w:bookmarkEnd w:id="92"/>
      <w:r>
        <w:t>е) перечень видов деятельности специализированной орган</w:t>
      </w:r>
      <w:r>
        <w:t>изации промышленного кластера, в том числе предполагающих оплату услуг по договорам с физическими и юридическими лицами;</w:t>
      </w:r>
    </w:p>
    <w:p w:rsidR="00000000" w:rsidRDefault="00BC269B">
      <w:bookmarkStart w:id="94" w:name="sub_14031"/>
      <w:bookmarkEnd w:id="93"/>
      <w:r>
        <w:t>ж) порядок финансирования специализированной организации промышленного кластера;</w:t>
      </w:r>
    </w:p>
    <w:p w:rsidR="00000000" w:rsidRDefault="00BC269B">
      <w:bookmarkStart w:id="95" w:name="sub_14032"/>
      <w:bookmarkEnd w:id="94"/>
      <w:r>
        <w:t>з) процедуру назна</w:t>
      </w:r>
      <w:r>
        <w:t>чения и освобождения от должности руководителя специализированной организации промышленного кластера;</w:t>
      </w:r>
    </w:p>
    <w:p w:rsidR="00000000" w:rsidRDefault="00BC269B">
      <w:bookmarkStart w:id="96" w:name="sub_14033"/>
      <w:bookmarkEnd w:id="95"/>
      <w:r>
        <w:t>и) порядок комплектования штата сотрудников специализированной организации промышленного кластера и оплаты их труда;</w:t>
      </w:r>
    </w:p>
    <w:p w:rsidR="00000000" w:rsidRDefault="00BC269B">
      <w:bookmarkStart w:id="97" w:name="sub_14034"/>
      <w:bookmarkEnd w:id="96"/>
      <w:r>
        <w:t>к</w:t>
      </w:r>
      <w:r>
        <w:t>) порядок мониторинга и оценки эффективности деятельности специализированной организации промышленного кластера;</w:t>
      </w:r>
    </w:p>
    <w:p w:rsidR="00000000" w:rsidRDefault="00BC269B">
      <w:bookmarkStart w:id="98" w:name="sub_14035"/>
      <w:bookmarkEnd w:id="97"/>
      <w:r>
        <w:t>л) порядок реорганизации и ликвидации специализированной организации промышленного кластера и изменения ее типа.</w:t>
      </w:r>
    </w:p>
    <w:p w:rsidR="00000000" w:rsidRDefault="00BC269B">
      <w:bookmarkStart w:id="99" w:name="sub_57"/>
      <w:bookmarkEnd w:id="98"/>
      <w:r>
        <w:t>5.7. Специализированная организация промышленного кластера подотчетна общему собранию членов некоммерческой организации, в том числе в части реализации программы развития промышленного кластера и реализации плана мероприятий специализированной организац</w:t>
      </w:r>
      <w:r>
        <w:t>ии промышленного кластера.</w:t>
      </w:r>
    </w:p>
    <w:p w:rsidR="00000000" w:rsidRDefault="00BC269B">
      <w:bookmarkStart w:id="100" w:name="sub_58"/>
      <w:bookmarkEnd w:id="99"/>
      <w:r>
        <w:t>5.8. Руководитель специализированной организации промышленного кластера ежегодно представляет для утверждения на общем собрании членов некоммерческой организации отчет об итогах реализации программы развития промышлен</w:t>
      </w:r>
      <w:r>
        <w:t>ного кластера и выполнения плана мероприятий специализированной организации промышленного кластера за предыдущий год.</w:t>
      </w:r>
    </w:p>
    <w:p w:rsidR="00000000" w:rsidRDefault="00BC269B">
      <w:bookmarkStart w:id="101" w:name="sub_59"/>
      <w:bookmarkEnd w:id="100"/>
      <w:r>
        <w:t xml:space="preserve">5.9. Руководитель специализированной организации промышленного кластера назначается на должность и освобождается от должности </w:t>
      </w:r>
      <w:r>
        <w:t xml:space="preserve">решением общего собрания членов некоммерческой организации (или, в случае создания кластера, утверждение кандидатуры руководителя специализированной </w:t>
      </w:r>
      <w:r>
        <w:lastRenderedPageBreak/>
        <w:t>организации промышленного кластера осуществляется решением общего собрания учредителей специализированной о</w:t>
      </w:r>
      <w:r>
        <w:t>рганизации промышленного кластера).</w:t>
      </w:r>
    </w:p>
    <w:p w:rsidR="00000000" w:rsidRDefault="00BC269B">
      <w:bookmarkStart w:id="102" w:name="sub_510"/>
      <w:bookmarkEnd w:id="101"/>
      <w:r>
        <w:t>5.10. Решение о продлении, а также о прекращении, в том числе - досрочном, полномочий руководителя специализированной организации промышленного кластера принимается по результатам представления общему собран</w:t>
      </w:r>
      <w:r>
        <w:t>ию членов некоммерческой организации отчета об итогах реализации программы развития промышленного кластера и выполнения плана мероприятий специализированной организации промышленного кластера за предыдущий год.</w:t>
      </w:r>
    </w:p>
    <w:p w:rsidR="00000000" w:rsidRDefault="00BC269B">
      <w:bookmarkStart w:id="103" w:name="sub_511"/>
      <w:bookmarkEnd w:id="102"/>
      <w:r>
        <w:t>5.11. Финансовое обеспечение де</w:t>
      </w:r>
      <w:r>
        <w:t>ятельности специализированной организации промышленного кластера осуществляется, в том числе, посредством оплаты услуг и сервисов, предоставляемых специализированной организацией промышленного кластера в интересах его участников и инфраструктуры промышленн</w:t>
      </w:r>
      <w:r>
        <w:t>ого кластера, а также, в случае принятия общим собранием членов некоммерческой организации соответствующего решения, за счет выплат участниками и инфраструктурой промышленного кластера членских взносов. Сроки выплат и размер членских взносов определяются о</w:t>
      </w:r>
      <w:r>
        <w:t>бщим собранием членов некоммерческой организации и могут варьироваться для различных типов участников и инфраструктуры промышленного кластера.</w:t>
      </w:r>
    </w:p>
    <w:p w:rsidR="00000000" w:rsidRDefault="00BC269B">
      <w:bookmarkStart w:id="104" w:name="sub_512"/>
      <w:bookmarkEnd w:id="103"/>
      <w:r>
        <w:t>5.12. Целью деятельности специализированной организации промышленного кластера является создание ус</w:t>
      </w:r>
      <w:r>
        <w:t>ловий для эффективного взаимодействия участников промышленного кластера, учреждений образования и науки, некоммерческих организаций, органов государственной власти и органов местного самоуправления, инвесторов в интересах реализации программы развития пром</w:t>
      </w:r>
      <w:r>
        <w:t>ышленного кластера и достижения ее целевых показателей.</w:t>
      </w:r>
    </w:p>
    <w:p w:rsidR="00000000" w:rsidRDefault="00BC269B">
      <w:bookmarkStart w:id="105" w:name="sub_513"/>
      <w:bookmarkEnd w:id="104"/>
      <w:r>
        <w:t>5.13. Основными функциями (видами деятельности) специализированной организации промышленного кластера являются методическое, организационное, экспертно-аналитическое и информационное соп</w:t>
      </w:r>
      <w:r>
        <w:t>ровождение развития промышленного кластера, включая:</w:t>
      </w:r>
    </w:p>
    <w:p w:rsidR="00000000" w:rsidRDefault="00BC269B">
      <w:bookmarkStart w:id="106" w:name="sub_14036"/>
      <w:bookmarkEnd w:id="105"/>
      <w:r>
        <w:t>а) разработку и реализацию программы развития промышленного кластера;</w:t>
      </w:r>
    </w:p>
    <w:p w:rsidR="00000000" w:rsidRDefault="00BC269B">
      <w:bookmarkStart w:id="107" w:name="sub_14037"/>
      <w:bookmarkEnd w:id="106"/>
      <w:r>
        <w:t>б) организацию подготовки, переподготовки, повышения квалификации и стажировок кадров, предоставлен</w:t>
      </w:r>
      <w:r>
        <w:t>ия консультационных услуг в интересах участников промышленного кластера;</w:t>
      </w:r>
    </w:p>
    <w:p w:rsidR="00000000" w:rsidRDefault="00BC269B">
      <w:bookmarkStart w:id="108" w:name="sub_14038"/>
      <w:bookmarkEnd w:id="107"/>
      <w:r>
        <w:t>в) организацию вебинаров, круглых столов, конференций, семинаров в сфере интересов участников промышленного кластера для достижения цели создания промышленного класт</w:t>
      </w:r>
      <w:r>
        <w:t>ера;</w:t>
      </w:r>
    </w:p>
    <w:p w:rsidR="00000000" w:rsidRDefault="00BC269B">
      <w:bookmarkStart w:id="109" w:name="sub_14039"/>
      <w:bookmarkEnd w:id="108"/>
      <w:r>
        <w:t>г) проведение мониторинга состояния промышленного, научного, финансово-экономического потенциала территорий и предоставление указанной информации участникам промышленного кластера;</w:t>
      </w:r>
    </w:p>
    <w:p w:rsidR="00000000" w:rsidRDefault="00BC269B">
      <w:bookmarkStart w:id="110" w:name="sub_14040"/>
      <w:bookmarkEnd w:id="109"/>
      <w:r>
        <w:t>д) организацию вывода на рынок нов</w:t>
      </w:r>
      <w:r>
        <w:t>ых продуктов, произведенных в рамках промышленного кластера, развитие кооперации участников промышленного кластера в научно-технической сфере;</w:t>
      </w:r>
    </w:p>
    <w:p w:rsidR="00000000" w:rsidRDefault="00BC269B">
      <w:bookmarkStart w:id="111" w:name="sub_14041"/>
      <w:bookmarkEnd w:id="110"/>
      <w:r>
        <w:t>е) организацию выставочно-ярмарочных и коммуникативных мероприятий в сфере интересов участников</w:t>
      </w:r>
      <w:r>
        <w:t xml:space="preserve"> промышленного кластера, а также их участия в выставочно-ярмарочных и коммуникативных мероприятиях, проводимых за рубежом;</w:t>
      </w:r>
    </w:p>
    <w:p w:rsidR="00000000" w:rsidRDefault="00BC269B">
      <w:bookmarkStart w:id="112" w:name="sub_14042"/>
      <w:bookmarkEnd w:id="111"/>
      <w:r>
        <w:t xml:space="preserve">ж) иные виды деятельности специализированной организации </w:t>
      </w:r>
      <w:r>
        <w:lastRenderedPageBreak/>
        <w:t>промышленного кластера для достижения цели создания промыш</w:t>
      </w:r>
      <w:r>
        <w:t>ленного кластера.</w:t>
      </w:r>
    </w:p>
    <w:bookmarkEnd w:id="112"/>
    <w:p w:rsidR="00000000" w:rsidRDefault="00BC269B">
      <w:r>
        <w:t>Специализированная организация промышленного кластера в рамках разработки и содействия реализации программы развития промышленного кластера осуществляет:</w:t>
      </w:r>
    </w:p>
    <w:p w:rsidR="00000000" w:rsidRDefault="00BC269B">
      <w:bookmarkStart w:id="113" w:name="sub_14043"/>
      <w:r>
        <w:t>а) оказание консультационных услуг участникам промышленного кластера по направлениям реализации программы;</w:t>
      </w:r>
    </w:p>
    <w:p w:rsidR="00000000" w:rsidRDefault="00BC269B">
      <w:bookmarkStart w:id="114" w:name="sub_14044"/>
      <w:bookmarkEnd w:id="113"/>
      <w:r>
        <w:t>б) организацию предоставления участникам промышленного кластера услуг в части правового обеспечения и продвижения промышленной прод</w:t>
      </w:r>
      <w:r>
        <w:t>укции промышленного кластера;</w:t>
      </w:r>
    </w:p>
    <w:p w:rsidR="00000000" w:rsidRDefault="00BC269B">
      <w:bookmarkStart w:id="115" w:name="sub_14045"/>
      <w:bookmarkEnd w:id="114"/>
      <w:r>
        <w:t>в) проведение информационных кампаний в средствах массовой информации по освещению деятельности промышленного кластера, включая производство промышленной продукции и перспективы развития промышленного кластер</w:t>
      </w:r>
      <w:r>
        <w:t>а;</w:t>
      </w:r>
    </w:p>
    <w:p w:rsidR="00000000" w:rsidRDefault="00BC269B">
      <w:bookmarkStart w:id="116" w:name="sub_14046"/>
      <w:bookmarkEnd w:id="115"/>
      <w:r>
        <w:t>г) обеспечение привлечения кредитных и инвестиционных ресурсов в рамках программы развития промышленного кластера;</w:t>
      </w:r>
    </w:p>
    <w:p w:rsidR="00000000" w:rsidRDefault="00BC269B">
      <w:bookmarkStart w:id="117" w:name="sub_14047"/>
      <w:bookmarkEnd w:id="116"/>
      <w:r>
        <w:t>д) обеспечение координации мероприятий программы развития промышленного кластера с мероприятиями прогр</w:t>
      </w:r>
      <w:r>
        <w:t>амм развития участников промышленного кластера для достижения цели создания промышленного кластера;</w:t>
      </w:r>
    </w:p>
    <w:p w:rsidR="00000000" w:rsidRDefault="00BC269B">
      <w:bookmarkStart w:id="118" w:name="sub_14048"/>
      <w:bookmarkEnd w:id="117"/>
      <w:r>
        <w:t>е) проведение маркетинговых исследований на различных рынках, связанных с продвижением продукции промышленного кластера.</w:t>
      </w:r>
    </w:p>
    <w:bookmarkEnd w:id="118"/>
    <w:p w:rsidR="00000000" w:rsidRDefault="00BC269B">
      <w:r>
        <w:t>Специали</w:t>
      </w:r>
      <w:r>
        <w:t>зированная организация промышленного кластера на регулярной основе (или по мере необходимости) осуществляет следующие мониторинговые действия:</w:t>
      </w:r>
    </w:p>
    <w:p w:rsidR="00000000" w:rsidRDefault="00BC269B">
      <w:bookmarkStart w:id="119" w:name="sub_14049"/>
      <w:r>
        <w:t>а) мониторинг эффективности реализации программы развития промышленного кластера и ее корректировка по р</w:t>
      </w:r>
      <w:r>
        <w:t>езультатам проведения мониторинга;</w:t>
      </w:r>
    </w:p>
    <w:p w:rsidR="00000000" w:rsidRDefault="00BC269B">
      <w:bookmarkStart w:id="120" w:name="sub_14050"/>
      <w:bookmarkEnd w:id="119"/>
      <w:r>
        <w:t>б) мониторинг эффективности реализации реализуемых и выявление новых совместных проектов участников промышленного кластера;</w:t>
      </w:r>
    </w:p>
    <w:p w:rsidR="00000000" w:rsidRDefault="00BC269B">
      <w:bookmarkStart w:id="121" w:name="sub_14051"/>
      <w:bookmarkEnd w:id="120"/>
      <w:r>
        <w:t>в) выявление инструментов поддержки со стороны органов власти</w:t>
      </w:r>
      <w:r>
        <w:t xml:space="preserve"> и институтов развития, применение которых целесообразно в целях реализации программы развития промышленного кластера и совместных проектов его участников;</w:t>
      </w:r>
    </w:p>
    <w:p w:rsidR="00000000" w:rsidRDefault="00BC269B">
      <w:bookmarkStart w:id="122" w:name="sub_14052"/>
      <w:bookmarkEnd w:id="121"/>
      <w:r>
        <w:t xml:space="preserve">г) мониторинг удовлетворенности участников промышленного кластера качеством услуг </w:t>
      </w:r>
      <w:r>
        <w:t>и сервисов, предоставляемых специализированной организацией промышленного кластера.</w:t>
      </w:r>
    </w:p>
    <w:p w:rsidR="00000000" w:rsidRDefault="00BC269B">
      <w:bookmarkStart w:id="123" w:name="sub_514"/>
      <w:bookmarkEnd w:id="122"/>
      <w:r>
        <w:t>5.14. В случаях, когда достижение высокой эффективности реализации мероприятий невозможно за счет ресурсов, имеющихся у специализированной организации промы</w:t>
      </w:r>
      <w:r>
        <w:t>шленного кластера, отдельные мероприятия могут выполняться с привлечением сторонних организаций.</w:t>
      </w:r>
    </w:p>
    <w:p w:rsidR="00000000" w:rsidRDefault="00BC269B">
      <w:bookmarkStart w:id="124" w:name="sub_515"/>
      <w:bookmarkEnd w:id="123"/>
      <w:r>
        <w:t>5.15. Участники промышленного кластера должны заключить со специализированной организацией промышленного кластера соглашение об участии в промышл</w:t>
      </w:r>
      <w:r>
        <w:t xml:space="preserve">енной деятельности промышленного кластера (типовая форма соглашения представлена в </w:t>
      </w:r>
      <w:hyperlink w:anchor="sub_4000" w:history="1">
        <w:r>
          <w:rPr>
            <w:rStyle w:val="a4"/>
          </w:rPr>
          <w:t>приложении 4</w:t>
        </w:r>
      </w:hyperlink>
      <w:r>
        <w:t xml:space="preserve"> к настоящим справочным материалам).</w:t>
      </w:r>
    </w:p>
    <w:bookmarkEnd w:id="124"/>
    <w:p w:rsidR="00000000" w:rsidRDefault="00BC269B">
      <w:r>
        <w:t>В условиях принятия решения со стороны организац</w:t>
      </w:r>
      <w:r>
        <w:t xml:space="preserve">ий, представляющих инфраструктуру промышленного кластера, о целесообразности подписания соглашения об участии в промышленной деятельности промышленного кластера, взаимодействие инфраструктуры промышленного кластера с органами управления </w:t>
      </w:r>
      <w:r>
        <w:lastRenderedPageBreak/>
        <w:t>промышленного класт</w:t>
      </w:r>
      <w:r>
        <w:t>ера также регулируются условиями данного соглашения.</w:t>
      </w:r>
    </w:p>
    <w:p w:rsidR="00000000" w:rsidRDefault="00BC269B">
      <w:bookmarkStart w:id="125" w:name="sub_516"/>
      <w:r>
        <w:t xml:space="preserve">5.16. Специализированная организация промышленного кластера ведет реестр участников и инфраструктуры промышленного кластера (форма реестра представлена в </w:t>
      </w:r>
      <w:hyperlink w:anchor="sub_6000" w:history="1">
        <w:r>
          <w:rPr>
            <w:rStyle w:val="a4"/>
          </w:rPr>
          <w:t>приложении 6</w:t>
        </w:r>
      </w:hyperlink>
      <w:r>
        <w:t xml:space="preserve"> к н</w:t>
      </w:r>
      <w:r>
        <w:t>астоящим справочным материалам). Актуализация реестра участников и инфраструктуры промышленного кластера осуществляется ежегодно, а также по мере необходимости, например, в случае вхождения новых организаций в состав участников и инфраструктуры промышленно</w:t>
      </w:r>
      <w:r>
        <w:t>го кластера.</w:t>
      </w:r>
    </w:p>
    <w:p w:rsidR="00000000" w:rsidRDefault="00BC269B">
      <w:bookmarkStart w:id="126" w:name="sub_517"/>
      <w:bookmarkEnd w:id="125"/>
      <w:r>
        <w:t>5.17. В целях ведения реестра участников и инфраструктуры промышленного кластера при вхождении в состав участников и инфраструктуры промышленного кластера и подписании со специализированной организацией промышленного кластера сог</w:t>
      </w:r>
      <w:r>
        <w:t xml:space="preserve">лашения об участии в промышленной деятельности промышленного кластера, участники и инфраструктура промышленного кластера заполняют анкету участника и инфраструктуры промышленного кластера (форма анкеты представлена в </w:t>
      </w:r>
      <w:hyperlink w:anchor="sub_5000" w:history="1">
        <w:r>
          <w:rPr>
            <w:rStyle w:val="a4"/>
          </w:rPr>
          <w:t>приложении 5</w:t>
        </w:r>
      </w:hyperlink>
      <w:r>
        <w:t xml:space="preserve"> </w:t>
      </w:r>
      <w:r>
        <w:t>к настоящим справочным материалам).</w:t>
      </w:r>
    </w:p>
    <w:bookmarkEnd w:id="126"/>
    <w:p w:rsidR="00000000" w:rsidRDefault="00BC269B"/>
    <w:p w:rsidR="00000000" w:rsidRDefault="00BC269B">
      <w:r>
        <w:rPr>
          <w:rStyle w:val="a3"/>
        </w:rPr>
        <w:t>Примечание:</w:t>
      </w:r>
    </w:p>
    <w:p w:rsidR="00000000" w:rsidRDefault="00BC269B">
      <w:r>
        <w:t>Рекомендации, представленные в данном разделе, позволят подготовить следующие документы, запрашиваемые в составе заявления о проведении проверки промышленного кластера и специализированной организации</w:t>
      </w:r>
      <w:r>
        <w:t xml:space="preserve"> промышленного кластера на соответствие требованиям согласно </w:t>
      </w:r>
      <w:hyperlink r:id="rId28" w:history="1">
        <w:r>
          <w:rPr>
            <w:rStyle w:val="a4"/>
          </w:rPr>
          <w:t>пункту 3</w:t>
        </w:r>
      </w:hyperlink>
      <w:r>
        <w:t xml:space="preserve"> Правил:</w:t>
      </w:r>
    </w:p>
    <w:p w:rsidR="00000000" w:rsidRDefault="00BC269B">
      <w:r>
        <w:t>выписка из Единого государственного реестра юридических лиц, подтверждающая сведения о специализированной организ</w:t>
      </w:r>
      <w:r>
        <w:t>ации промышленного кластера;</w:t>
      </w:r>
    </w:p>
    <w:p w:rsidR="00000000" w:rsidRDefault="00BC269B">
      <w:r>
        <w:t>заверенные в установленном порядке копии учредительных документов специализированной организации промышленного кластера;</w:t>
      </w:r>
    </w:p>
    <w:p w:rsidR="00000000" w:rsidRDefault="00BC269B">
      <w:r>
        <w:t>нотариально удостоверенные образцы подписей единоличных исполнительных органов специализированной организа</w:t>
      </w:r>
      <w:r>
        <w:t>ции промышленного кластера и оттиска печати специализированной организации промышленного кластера (при наличии);</w:t>
      </w:r>
    </w:p>
    <w:p w:rsidR="00000000" w:rsidRDefault="00BC269B">
      <w:r>
        <w:t>копия реестра участников промышленного кластера за подписью руководителя специализированной организации промышленного кластера, содержащая свед</w:t>
      </w:r>
      <w:r>
        <w:t>ения по каждому участнику промышленного кластера согласно требованиям;</w:t>
      </w:r>
    </w:p>
    <w:p w:rsidR="00000000" w:rsidRDefault="00BC269B">
      <w:r>
        <w:t>справочные материалы за подписью руководителя специализированной организации промышленного кластера с описанием каждого участника промышленного кластера с приложением заверенных в устан</w:t>
      </w:r>
      <w:r>
        <w:t>овленном порядке копий актов о вводе в эксплуатацию объектов инфраструктуры промышленного кластера, предусмотренных требованиями.</w:t>
      </w:r>
    </w:p>
    <w:p w:rsidR="00000000" w:rsidRDefault="00BC269B"/>
    <w:p w:rsidR="00000000" w:rsidRDefault="00BC269B">
      <w:pPr>
        <w:pStyle w:val="1"/>
      </w:pPr>
      <w:bookmarkStart w:id="127" w:name="sub_6"/>
      <w:r>
        <w:t>6. Утверждение ключевых документов, определяющих развитие промышленного кластера</w:t>
      </w:r>
    </w:p>
    <w:bookmarkEnd w:id="127"/>
    <w:p w:rsidR="00000000" w:rsidRDefault="00BC269B"/>
    <w:p w:rsidR="00000000" w:rsidRDefault="00BC269B">
      <w:bookmarkStart w:id="128" w:name="sub_61"/>
      <w:r>
        <w:t>6.1. Ключевыми документами,</w:t>
      </w:r>
      <w:r>
        <w:t xml:space="preserve"> регулирующими развитие промышленного кластера, выступают функциональная карта промышленного кластера и программа </w:t>
      </w:r>
      <w:r>
        <w:lastRenderedPageBreak/>
        <w:t>развития промышленного кластера.</w:t>
      </w:r>
    </w:p>
    <w:p w:rsidR="00000000" w:rsidRDefault="00BC269B">
      <w:bookmarkStart w:id="129" w:name="sub_62"/>
      <w:bookmarkEnd w:id="128"/>
      <w:r>
        <w:t>6.2. Функциональная карта промышленного кластера и программа развития промышленного кластера согласовываются руководителем специализированной организации промышленного кластера и утверждаются общим собранием членов некоммерческой организации.</w:t>
      </w:r>
    </w:p>
    <w:p w:rsidR="00000000" w:rsidRDefault="00BC269B">
      <w:bookmarkStart w:id="130" w:name="sub_63"/>
      <w:bookmarkEnd w:id="129"/>
      <w:r>
        <w:t>6</w:t>
      </w:r>
      <w:r>
        <w:t>.3. Функциональная карта промышленного кластера представляет собой схему территориального размещения и функциональной зависимости участников промышленного кластера и включает в себя следующие элементы:</w:t>
      </w:r>
    </w:p>
    <w:bookmarkEnd w:id="130"/>
    <w:p w:rsidR="00000000" w:rsidRDefault="00BC269B">
      <w:r>
        <w:t>схема территориального размещения участников и и</w:t>
      </w:r>
      <w:r>
        <w:t>нфраструктуры промышленного кластера;</w:t>
      </w:r>
    </w:p>
    <w:p w:rsidR="00000000" w:rsidRDefault="00BC269B">
      <w:r>
        <w:t>организационно-функциональная схема промышленного кластера;</w:t>
      </w:r>
    </w:p>
    <w:p w:rsidR="00000000" w:rsidRDefault="00BC269B">
      <w:r>
        <w:t>схема(ы) производственно-технологической кооперации промышленного кластера;</w:t>
      </w:r>
    </w:p>
    <w:p w:rsidR="00000000" w:rsidRDefault="00BC269B">
      <w:r>
        <w:t>управленческая(ие) схема(ы) совместного проекта;</w:t>
      </w:r>
    </w:p>
    <w:p w:rsidR="00000000" w:rsidRDefault="00BC269B">
      <w:r>
        <w:t>схема(ы) влияния совместного прое</w:t>
      </w:r>
      <w:r>
        <w:t>кта на производственно-технологическую кооперацию промышленного кластера.</w:t>
      </w:r>
    </w:p>
    <w:p w:rsidR="00000000" w:rsidRDefault="00BC269B">
      <w:bookmarkStart w:id="131" w:name="sub_631"/>
      <w:r>
        <w:t>6.3.1. Схема территориального размещения участников и инфраструктуры промышленного кластера является графической схемой, иллюстрирующей местоположение участников и объектов ин</w:t>
      </w:r>
      <w:r>
        <w:t>фраструктуры промышленного кластера на территории базирования кластера.</w:t>
      </w:r>
    </w:p>
    <w:bookmarkEnd w:id="131"/>
    <w:p w:rsidR="00000000" w:rsidRDefault="00BC269B">
      <w:r>
        <w:t>Содержание схемы территориального размещения должно быть ограничено элементами, важными для наглядного отображения участников и объектов инфраструктуры промышленного кластера, р</w:t>
      </w:r>
      <w:r>
        <w:t>азмещенных на территории одного или нескольких смежных субъектов Российской Федерации.</w:t>
      </w:r>
    </w:p>
    <w:p w:rsidR="00000000" w:rsidRDefault="00BC269B">
      <w:r>
        <w:t>При разработке документа необходимо учитывать существующие схемы территориального планирования региона, муниципальных районов, генеральных планов городских и сельских по</w:t>
      </w:r>
      <w:r>
        <w:t>селений, а также городских округов, на территории которых размещаются участники и инфраструктура промышленного кластера.</w:t>
      </w:r>
    </w:p>
    <w:p w:rsidR="00000000" w:rsidRDefault="00BC269B">
      <w:r>
        <w:t>В качестве картографической основы рекомендуется использовать административные карты или кадастровую карту Росимущества, показывающие р</w:t>
      </w:r>
      <w:r>
        <w:t xml:space="preserve">еально существующие пространственные системы и их структуры (населенных, промышленных пунктов, транспортной сети, границы и т.д.). Участники и инфраструктура промышленного кластера указываются на схеме в привязке к местам их фактического размещения в виде </w:t>
      </w:r>
      <w:r>
        <w:t>условных значков с названием организаций и указанием их специализации.</w:t>
      </w:r>
    </w:p>
    <w:p w:rsidR="00000000" w:rsidRDefault="00BC269B">
      <w:r>
        <w:t>Условные обозначения к схеме территориального размещения участников и инфраструктуры промышленного кластера должны содержать расшифровку используемых при ее составлении знаков и сокраще</w:t>
      </w:r>
      <w:r>
        <w:t>ний. Выбор масштаба схемы зависит от размеров территории, на которой размещаются участники и инфраструктура промышленного кластера.</w:t>
      </w:r>
    </w:p>
    <w:p w:rsidR="00000000" w:rsidRDefault="00BC269B">
      <w:r>
        <w:t>С помощью карт-врезок можно более детально показать отдельные элементы схемы территориального размещения (объекты инфраструк</w:t>
      </w:r>
      <w:r>
        <w:t>туры, промышленные пункты и т.п.), при этом они могут иметь масштаб, отличающийся от основной карты.</w:t>
      </w:r>
    </w:p>
    <w:p w:rsidR="00000000" w:rsidRDefault="00BC269B">
      <w:r>
        <w:t xml:space="preserve">Схему территориального размещения участников и инфраструктуры промышленного кластера рекомендуется представить в виде картосхемы на </w:t>
      </w:r>
      <w:r>
        <w:lastRenderedPageBreak/>
        <w:t>бумажном носителе форма</w:t>
      </w:r>
      <w:r>
        <w:t>та A3, а также на электронном носителе в формате pdf.</w:t>
      </w:r>
    </w:p>
    <w:p w:rsidR="00000000" w:rsidRDefault="00BC269B">
      <w:r>
        <w:t>Для составления схемы территориального размещения можно воспользоваться специальным программным обеспечением ArcView, Maplnfo и другими геоинформационными системами.</w:t>
      </w:r>
    </w:p>
    <w:p w:rsidR="00000000" w:rsidRDefault="00BC269B">
      <w:bookmarkStart w:id="132" w:name="sub_632"/>
      <w:r>
        <w:t>6.3.2. Организационно-функцио</w:t>
      </w:r>
      <w:r>
        <w:t>нальная схема промышленного кластера является графической схемой, иллюстрирующей построение организационного взаимодействия между участниками, инфраструктурой и органами управления промышленного кластера (типовая организационно-фукциональная схема промышле</w:t>
      </w:r>
      <w:r>
        <w:t xml:space="preserve">нного кластера приведена в </w:t>
      </w:r>
      <w:hyperlink w:anchor="sub_7000" w:history="1">
        <w:r>
          <w:rPr>
            <w:rStyle w:val="a4"/>
          </w:rPr>
          <w:t>приложении 7</w:t>
        </w:r>
      </w:hyperlink>
      <w:r>
        <w:t xml:space="preserve"> к настоящим справочным материалам).</w:t>
      </w:r>
    </w:p>
    <w:bookmarkEnd w:id="132"/>
    <w:p w:rsidR="00000000" w:rsidRDefault="00BC269B">
      <w:r>
        <w:t>На организационно-функциональной схеме промышленного кластера рекомендуется указать:</w:t>
      </w:r>
    </w:p>
    <w:p w:rsidR="00000000" w:rsidRDefault="00BC269B">
      <w:r>
        <w:t>функции участников и инфраструктуры промышленного кластера (вы</w:t>
      </w:r>
      <w:r>
        <w:t>делив их отдельные типы: производственные предприятия, образовательные организации, научных организации, институты развития, организации, представляющие технологическую, промышленную инфраструктуру, индустриальные парки и технопарки, маркетинговые или сбыт</w:t>
      </w:r>
      <w:r>
        <w:t>овые организации, финансово-кредитные организации и др.), органов управления промышленным кластером и его специализированной организации, органов государственной власти, внешних контрагентов, не входящих в состав промышленного кластера;</w:t>
      </w:r>
    </w:p>
    <w:p w:rsidR="00000000" w:rsidRDefault="00BC269B">
      <w:r>
        <w:t>существующие в клас</w:t>
      </w:r>
      <w:r>
        <w:t>тере вертикальные (поставщик/потребитель) и горизонтальные производственные, технологические, хозяйственные и иные связи;</w:t>
      </w:r>
    </w:p>
    <w:p w:rsidR="00000000" w:rsidRDefault="00BC269B">
      <w:r>
        <w:t>систему управления кластером, включая порядок организации информационного обмена и взаимодействия между его участниками, инфраструктур</w:t>
      </w:r>
      <w:r>
        <w:t>ой, специализированной организацией и иными органами управления промышленного кластера, исполнительным органом государственной власти субъекта Российской Федерации, осуществляющим функции в сфере промышленной политики, Министерством промышленности и торгов</w:t>
      </w:r>
      <w:r>
        <w:t>ли Российской Федерации и иными органами государственной власти.</w:t>
      </w:r>
    </w:p>
    <w:p w:rsidR="00000000" w:rsidRDefault="00BC269B">
      <w:r>
        <w:t>Организационно-функциональную схему промышленного кластера рекомендуется выполнить в форме блок-схемы на бумажном носителе формата A3, а также на электронном носителе в формате pdf.</w:t>
      </w:r>
    </w:p>
    <w:p w:rsidR="00000000" w:rsidRDefault="00BC269B">
      <w:bookmarkStart w:id="133" w:name="sub_633"/>
      <w:r>
        <w:t>6.</w:t>
      </w:r>
      <w:r>
        <w:t xml:space="preserve">3.3. Схема (схемы) производственно-технологической кооперации промышленного кластера является графическим изображением, иллюстрирующим производственно-технологическую цепочку создания конечной промышленной продукции и формирования ее добавленной стоимости </w:t>
      </w:r>
      <w:r>
        <w:t>в рамках промышленного кластера, конфигурацию и масштабы функциональной зависимости участников промышленного кластера в процессе производства конечной промышленной продукции (типовая схема производственно-технологической кооперации промышленного кластера п</w:t>
      </w:r>
      <w:r>
        <w:t xml:space="preserve">риведена в </w:t>
      </w:r>
      <w:hyperlink w:anchor="sub_8000" w:history="1">
        <w:r>
          <w:rPr>
            <w:rStyle w:val="a4"/>
          </w:rPr>
          <w:t>приложении 8</w:t>
        </w:r>
      </w:hyperlink>
      <w:r>
        <w:t xml:space="preserve"> к настоящим справочным материалам).</w:t>
      </w:r>
    </w:p>
    <w:bookmarkEnd w:id="133"/>
    <w:p w:rsidR="00000000" w:rsidRDefault="00BC269B">
      <w:r>
        <w:t>На схеме производственно-технологической кооперации промышленного кластера рекомендуется указать качественные и количественные характеристики ключевых кооперационн</w:t>
      </w:r>
      <w:r>
        <w:t>ых связей между участниками промышленного кластера, а именно:</w:t>
      </w:r>
    </w:p>
    <w:p w:rsidR="00000000" w:rsidRDefault="00BC269B">
      <w:r>
        <w:t xml:space="preserve">выделить, в случае целесообразности, этапы производственных переделов, </w:t>
      </w:r>
      <w:r>
        <w:lastRenderedPageBreak/>
        <w:t>существующих в рамках производственно-технологической цепочки промышленного кластера;</w:t>
      </w:r>
    </w:p>
    <w:p w:rsidR="00000000" w:rsidRDefault="00BC269B">
      <w:r>
        <w:t>наименования участников производствен</w:t>
      </w:r>
      <w:r>
        <w:t>но-технологической цепочки;</w:t>
      </w:r>
    </w:p>
    <w:p w:rsidR="00000000" w:rsidRDefault="00BC269B">
      <w:r>
        <w:t>наименования производимой участниками производственно-технологической цепочки продукции;</w:t>
      </w:r>
    </w:p>
    <w:p w:rsidR="00000000" w:rsidRDefault="00BC269B">
      <w:r>
        <w:t>доли добавленной стоимости, создаваемой предприятиями, в общем объеме отгруженных предприятиями товаров собственного производства, выполнен</w:t>
      </w:r>
      <w:r>
        <w:t>ных работ и услуг собственными силами, %;</w:t>
      </w:r>
    </w:p>
    <w:p w:rsidR="00000000" w:rsidRDefault="00BC269B">
      <w:r>
        <w:t>доли отгруженных предприятиями товаров собственного производства, выполненных работ и услуг собственными силами, используемых другими предприятиями-участниками промышленного кластера, в общем объеме отгруженных пре</w:t>
      </w:r>
      <w:r>
        <w:t>дприятиями товаров собственного производства, выполненных работ и услуг собственными силами (за исключением участников промышленного кластера, осуществляющих конечный выпуск промышленной продукции), %;</w:t>
      </w:r>
    </w:p>
    <w:p w:rsidR="00000000" w:rsidRDefault="00BC269B">
      <w:r>
        <w:t>доли расходов предприятий на импортные сырье, материал</w:t>
      </w:r>
      <w:r>
        <w:t>ы, покупные изделия, в общем объеме расходов на приобретение сырья, материалов, покупных полуфабрикатов и комплектующих изделий для производства и продажи продукции (товаров, работ, услуг), %;</w:t>
      </w:r>
    </w:p>
    <w:p w:rsidR="00000000" w:rsidRDefault="00BC269B">
      <w:r>
        <w:t>объемы добавленной стоимости, создаваемой предприятиями, млн руб.;</w:t>
      </w:r>
    </w:p>
    <w:p w:rsidR="00000000" w:rsidRDefault="00BC269B">
      <w:r>
        <w:t>объемы отгруженных предприятиями товаров собственного производства, выполненных работ и услуг собственными силами, млн руб.;</w:t>
      </w:r>
    </w:p>
    <w:p w:rsidR="00000000" w:rsidRDefault="00BC269B">
      <w:r>
        <w:t>суммы расходов предприятий на импортные сырье, материалы, покупн</w:t>
      </w:r>
      <w:r>
        <w:t>ые изделия, млн руб.;</w:t>
      </w:r>
    </w:p>
    <w:p w:rsidR="00000000" w:rsidRDefault="00BC269B">
      <w:r>
        <w:t>коэффициент кооперирования участников промышленного кластера, осуществляющих конечный выпуск промышленной продукции;</w:t>
      </w:r>
    </w:p>
    <w:p w:rsidR="00000000" w:rsidRDefault="00BC269B">
      <w:r>
        <w:t>состав конечной продукции производственно-технологической цепочки.</w:t>
      </w:r>
    </w:p>
    <w:p w:rsidR="00000000" w:rsidRDefault="00BC269B">
      <w:r>
        <w:t>К схеме производственно-технологической кооперации</w:t>
      </w:r>
      <w:r>
        <w:t xml:space="preserve"> промышленного кластера следует приложить пояснительную записку, содержащую описание особенностей взаимодействия участников промышленного кластера в процессе разработки и производства промышленной продукции, в том числе:</w:t>
      </w:r>
    </w:p>
    <w:p w:rsidR="00000000" w:rsidRDefault="00BC269B">
      <w:r>
        <w:t>перечисление основных и вспомогател</w:t>
      </w:r>
      <w:r>
        <w:t>ьных участников кооперационного взаимодействия;</w:t>
      </w:r>
    </w:p>
    <w:p w:rsidR="00000000" w:rsidRDefault="00BC269B">
      <w:r>
        <w:t>описание действующих и целевых (отражающих изменения, планируемые в течение 1-2 года после создания промышленного кластера) кооперационных и функциональных связей между участниками промышленного кластера, а т</w:t>
      </w:r>
      <w:r>
        <w:t xml:space="preserve">акже связей с ведущими сторонними организациями, в том числе иностранными, в рамках производственно-технологической цепочки; описание роли и значения финансово-кредитных организаций в рамках производственно-технологической цепочки и в поддержке участников </w:t>
      </w:r>
      <w:r>
        <w:t>промышленного кластера в целом;</w:t>
      </w:r>
    </w:p>
    <w:p w:rsidR="00000000" w:rsidRDefault="00BC269B">
      <w:r>
        <w:t>расчет показателей, представленных на схеме (схемах) производственно-технологической кооперации промышленного кластера.</w:t>
      </w:r>
    </w:p>
    <w:p w:rsidR="00000000" w:rsidRDefault="00BC269B">
      <w:r>
        <w:t>Объем пояснительной записки не должен превышать 15-20 страниц машинописного текста, выполненного в текст</w:t>
      </w:r>
      <w:r>
        <w:t>овом редакторе Microsoft Word (кегль - 12 пт; межстрочный интервал - 1,5).</w:t>
      </w:r>
    </w:p>
    <w:p w:rsidR="00000000" w:rsidRDefault="00BC269B">
      <w:bookmarkStart w:id="134" w:name="sub_634"/>
      <w:r>
        <w:t xml:space="preserve">6.3.4. Управленческая схема (схемы) совместного проекта является графической схемой, иллюстрирующей систему административного и финансового </w:t>
      </w:r>
      <w:r>
        <w:lastRenderedPageBreak/>
        <w:t>обеспечения реализации совместного</w:t>
      </w:r>
      <w:r>
        <w:t xml:space="preserve"> проекта (типовая управленческая схема совместного проекта приведена в </w:t>
      </w:r>
      <w:hyperlink w:anchor="sub_9000" w:history="1">
        <w:r>
          <w:rPr>
            <w:rStyle w:val="a4"/>
          </w:rPr>
          <w:t>приложении 9</w:t>
        </w:r>
      </w:hyperlink>
      <w:r>
        <w:t xml:space="preserve"> к настоящим справочным материалам).</w:t>
      </w:r>
    </w:p>
    <w:bookmarkEnd w:id="134"/>
    <w:p w:rsidR="00000000" w:rsidRDefault="00BC269B">
      <w:r>
        <w:t>На управленческой схеме совместного проекта необходимо представить источники и объемы финансирования со</w:t>
      </w:r>
      <w:r>
        <w:t>вместного проекта; указать виды и объемы затрат, осуществляемых инициаторами совместного проекта в процессе реализации процессных, технологических и инфраструктурных мероприятий; указать виды поддержки совместного проекта со стороны организаций, представля</w:t>
      </w:r>
      <w:r>
        <w:t>ющих инфраструктуру промышленного кластера; указать характеристики обязательств участников совместного проекта; указать ключевые показатели эффективности совместного проекта; показать схему информационного обмена между инициаторами и участниками совместног</w:t>
      </w:r>
      <w:r>
        <w:t>о проекта, специализированной организацией и иными органами управления промышленного кластера, исполнительным органом государственной власти субъекта Российской Федерации, осуществляющим функции в сфере промышленной политики, Министерством промышленности и</w:t>
      </w:r>
      <w:r>
        <w:t xml:space="preserve"> торговли Российской Федерации и иными органами государственной власти.</w:t>
      </w:r>
    </w:p>
    <w:p w:rsidR="00000000" w:rsidRDefault="00BC269B">
      <w:r>
        <w:t>Управленческую схему совместного проекта рекомендуется выполнить в форме блок-схемы на бумажном носителе формата A3, а также на электронном носителе в формате pdf.</w:t>
      </w:r>
    </w:p>
    <w:p w:rsidR="00000000" w:rsidRDefault="00BC269B">
      <w:bookmarkStart w:id="135" w:name="sub_635"/>
      <w:r>
        <w:t xml:space="preserve">6.3.5. Схема </w:t>
      </w:r>
      <w:r>
        <w:t>(схемы) влияния совместного проекта на производственно-технологическую кооперацию промышленного кластера является графической схемой, иллюстрирующей изменения в производственно-технологической кооперации промышленного кластера при реализации совместного пр</w:t>
      </w:r>
      <w:r>
        <w:t xml:space="preserve">оекта (типовая схема влияния совместного проекта на производственно-технологическую кооперацию промышленного кластера приведена в </w:t>
      </w:r>
      <w:hyperlink w:anchor="sub_10000" w:history="1">
        <w:r>
          <w:rPr>
            <w:rStyle w:val="a4"/>
          </w:rPr>
          <w:t>приложении 10</w:t>
        </w:r>
      </w:hyperlink>
      <w:r>
        <w:t xml:space="preserve"> к настоящим справочным материалам).</w:t>
      </w:r>
    </w:p>
    <w:bookmarkEnd w:id="135"/>
    <w:p w:rsidR="00000000" w:rsidRDefault="00BC269B">
      <w:r>
        <w:t>На схеме влияния совместного проекта на пр</w:t>
      </w:r>
      <w:r>
        <w:t xml:space="preserve">оизводственно-технологическую кооперацию промышленного кластера следует указать информацию, характеризующую изменения в производственно-технологической кооперации промышленного кластера, обозначив влияние совместного проекта на систему в целом и отдельные </w:t>
      </w:r>
      <w:r>
        <w:t>показатели производственно-технологической кооперации промышленного кластера.</w:t>
      </w:r>
    </w:p>
    <w:p w:rsidR="00000000" w:rsidRDefault="00BC269B">
      <w:r>
        <w:t>Схему влияния совместного проекта на производственно-технологическую кооперацию промышленного кластера рекомендуется выполнить в форме блок-схемы на бумажном носителе формата A3,</w:t>
      </w:r>
      <w:r>
        <w:t xml:space="preserve"> а также на электронном носителе в формате pdf.</w:t>
      </w:r>
    </w:p>
    <w:p w:rsidR="00000000" w:rsidRDefault="00BC269B">
      <w:bookmarkStart w:id="136" w:name="sub_64"/>
      <w:r>
        <w:t>6.4. Программа развития промышленного кластера (далее - программа) включает в себя следующие разделы:</w:t>
      </w:r>
    </w:p>
    <w:bookmarkEnd w:id="136"/>
    <w:p w:rsidR="00000000" w:rsidRDefault="00BC269B">
      <w:r>
        <w:t>Раздел 1. Текущий уровень развития промышленного кластера.</w:t>
      </w:r>
    </w:p>
    <w:p w:rsidR="00000000" w:rsidRDefault="00BC269B">
      <w:r>
        <w:t>Раздел 2. Цели и задачи программы.</w:t>
      </w:r>
    </w:p>
    <w:p w:rsidR="00000000" w:rsidRDefault="00BC269B">
      <w:r>
        <w:t>Раздел 3. Перспективы развития промышленного кластера.</w:t>
      </w:r>
    </w:p>
    <w:p w:rsidR="00000000" w:rsidRDefault="00BC269B">
      <w:r>
        <w:t>Раздел 4. Совместные проекты участников промышленного кластера.</w:t>
      </w:r>
    </w:p>
    <w:p w:rsidR="00000000" w:rsidRDefault="00BC269B">
      <w:r>
        <w:t>Раздел 5. Ресурсное обеспечение программы.</w:t>
      </w:r>
    </w:p>
    <w:p w:rsidR="00000000" w:rsidRDefault="00BC269B">
      <w:r>
        <w:t>Раздел 6. Ключевые показатели эффективности реализации программы.</w:t>
      </w:r>
    </w:p>
    <w:p w:rsidR="00000000" w:rsidRDefault="00BC269B">
      <w:bookmarkStart w:id="137" w:name="sub_65"/>
      <w:r>
        <w:t>6.5. Объем программы н</w:t>
      </w:r>
      <w:r>
        <w:t xml:space="preserve">е должен превышать 50-70 страниц текста, </w:t>
      </w:r>
      <w:r>
        <w:lastRenderedPageBreak/>
        <w:t>выполненного в текстовом редакторе Microsoft Word (кегль - 12 пт; межстрочный интервал - 1,5).</w:t>
      </w:r>
    </w:p>
    <w:p w:rsidR="00000000" w:rsidRDefault="00BC269B">
      <w:bookmarkStart w:id="138" w:name="sub_66"/>
      <w:bookmarkEnd w:id="137"/>
      <w:r>
        <w:t>6.6. В состав приложений к программе должны быть включены следующие материалы:</w:t>
      </w:r>
    </w:p>
    <w:bookmarkEnd w:id="138"/>
    <w:p w:rsidR="00000000" w:rsidRDefault="00BC269B">
      <w:r>
        <w:t>Приложение 1. Реестр уч</w:t>
      </w:r>
      <w:r>
        <w:t xml:space="preserve">астников и инфраструктуры промышленного кластера (форма реестра приведена в </w:t>
      </w:r>
      <w:hyperlink w:anchor="sub_6000" w:history="1">
        <w:r>
          <w:rPr>
            <w:rStyle w:val="a4"/>
          </w:rPr>
          <w:t>приложении 6</w:t>
        </w:r>
      </w:hyperlink>
      <w:r>
        <w:t xml:space="preserve"> к настоящим справочным материалам).</w:t>
      </w:r>
    </w:p>
    <w:p w:rsidR="00000000" w:rsidRDefault="00BC269B">
      <w:r>
        <w:t xml:space="preserve">Приложение 2. Ресурсное обеспечение программы (форма для заполнения приведена в </w:t>
      </w:r>
      <w:hyperlink w:anchor="sub_12000" w:history="1">
        <w:r>
          <w:rPr>
            <w:rStyle w:val="a4"/>
          </w:rPr>
          <w:t>п</w:t>
        </w:r>
        <w:r>
          <w:rPr>
            <w:rStyle w:val="a4"/>
          </w:rPr>
          <w:t>риложении 12</w:t>
        </w:r>
      </w:hyperlink>
      <w:r>
        <w:t xml:space="preserve"> к настоящим справочным материалам). Приложение 3. Показатели эффективности реализации программы (перечень ключевых показателей эффективности реализации программы и форма для заполнения приведены в </w:t>
      </w:r>
      <w:hyperlink w:anchor="sub_13000" w:history="1">
        <w:r>
          <w:rPr>
            <w:rStyle w:val="a4"/>
          </w:rPr>
          <w:t>приложении 13</w:t>
        </w:r>
      </w:hyperlink>
      <w:r>
        <w:t xml:space="preserve"> к </w:t>
      </w:r>
      <w:r>
        <w:t>настоящим справочным материалам).</w:t>
      </w:r>
    </w:p>
    <w:p w:rsidR="00000000" w:rsidRDefault="00BC269B">
      <w:r>
        <w:t>При подготовке программы должен быть разработан комплект презентационных материалов, отражающий основные положения каждого раздела программы и приложений к ней.</w:t>
      </w:r>
    </w:p>
    <w:p w:rsidR="00000000" w:rsidRDefault="00BC269B">
      <w:bookmarkStart w:id="139" w:name="sub_67"/>
      <w:r>
        <w:t>6.7. Содержание разделов программы рекомендуется структ</w:t>
      </w:r>
      <w:r>
        <w:t>урировать по представленным ниже информационным блокам.</w:t>
      </w:r>
    </w:p>
    <w:p w:rsidR="00000000" w:rsidRDefault="00BC269B">
      <w:bookmarkStart w:id="140" w:name="sub_671"/>
      <w:bookmarkEnd w:id="139"/>
      <w:r>
        <w:t>6.7.1. Паспорт программы содержит следующие информационные блоки:</w:t>
      </w:r>
    </w:p>
    <w:bookmarkEnd w:id="140"/>
    <w:p w:rsidR="00000000" w:rsidRDefault="00BC269B">
      <w:r>
        <w:t>наименование программы;</w:t>
      </w:r>
    </w:p>
    <w:p w:rsidR="00000000" w:rsidRDefault="00BC269B">
      <w:r>
        <w:t>основные разработчики программы;</w:t>
      </w:r>
    </w:p>
    <w:p w:rsidR="00000000" w:rsidRDefault="00BC269B">
      <w:r>
        <w:t>цели и задачи программы;</w:t>
      </w:r>
    </w:p>
    <w:p w:rsidR="00000000" w:rsidRDefault="00BC269B">
      <w:r>
        <w:t>этапы и сроки реализации программы;</w:t>
      </w:r>
    </w:p>
    <w:p w:rsidR="00000000" w:rsidRDefault="00BC269B">
      <w:r>
        <w:t>целевые показатели программы;</w:t>
      </w:r>
    </w:p>
    <w:p w:rsidR="00000000" w:rsidRDefault="00BC269B">
      <w:r>
        <w:t>ожидаемые результаты программы.</w:t>
      </w:r>
    </w:p>
    <w:p w:rsidR="00000000" w:rsidRDefault="00BC269B">
      <w:bookmarkStart w:id="141" w:name="sub_672"/>
      <w:r>
        <w:t>6.7.2. Раздел 1 "Текущий уровень развития промышленного кластера" содержит следующие информационные блоки:</w:t>
      </w:r>
    </w:p>
    <w:bookmarkEnd w:id="141"/>
    <w:p w:rsidR="00000000" w:rsidRDefault="00BC269B">
      <w:r>
        <w:t>характеристика текущего состояния про</w:t>
      </w:r>
      <w:r>
        <w:t>мышленного потенциала участников промышленного кластера;</w:t>
      </w:r>
    </w:p>
    <w:p w:rsidR="00000000" w:rsidRDefault="00BC269B">
      <w:r>
        <w:t>обеспеченность промышленного кластера инфраструктурой промышленного кластера;</w:t>
      </w:r>
    </w:p>
    <w:p w:rsidR="00000000" w:rsidRDefault="00BC269B">
      <w:r>
        <w:t xml:space="preserve">основные виды производимой промышленным кластером продукции (включая данные по показателям объема выпуска основных видов </w:t>
      </w:r>
      <w:r>
        <w:t>продукции каждого участника промышленного кластера, объема использования указанной продукции другими участниками промышленного кластера и участником промышленного кластера, осуществляющим конечный выпуск промышленной продукции кластера);</w:t>
      </w:r>
    </w:p>
    <w:p w:rsidR="00000000" w:rsidRDefault="00BC269B">
      <w:r>
        <w:t>ключевые отечестве</w:t>
      </w:r>
      <w:r>
        <w:t>нные и зарубежные рынки и основные потребители продукции промышленного кластера (включая оценку текущего состояния рынков продукции промышленного кластера, характеристику рыночных позиций ключевых участников промышленного кластера);</w:t>
      </w:r>
    </w:p>
    <w:p w:rsidR="00000000" w:rsidRDefault="00BC269B">
      <w:r>
        <w:t>описание текущего уровн</w:t>
      </w:r>
      <w:r>
        <w:t>я организационного развития промышленного кластера (включая описание ключевых функций органов управления промышленного кластера и системы их взаимодействия).</w:t>
      </w:r>
    </w:p>
    <w:p w:rsidR="00000000" w:rsidRDefault="00BC269B">
      <w:bookmarkStart w:id="142" w:name="sub_673"/>
      <w:r>
        <w:t>6.7.3. Раздел 2 "Цели и задачи программы развития промышленного кластера" содержит следующи</w:t>
      </w:r>
      <w:r>
        <w:t>е информационные блоки:</w:t>
      </w:r>
    </w:p>
    <w:bookmarkEnd w:id="142"/>
    <w:p w:rsidR="00000000" w:rsidRDefault="00BC269B">
      <w:r>
        <w:t xml:space="preserve">сильные и слабые стороны, угрозы и возможности развития промышленного кластера (включая описание основных ограничений и сдерживающие факторы для </w:t>
      </w:r>
      <w:r>
        <w:lastRenderedPageBreak/>
        <w:t>запуска и выведения на рынок промышленной продукции промышленного кластера, осно</w:t>
      </w:r>
      <w:r>
        <w:t>вных механизмов компенсирования этих ограничений, факторов, способствующих повышению конкурентоспособности промышленного кластера в глобальном масштабе, его привлекательности для размещения новых производств, развитию инфраструктуры на территории базирован</w:t>
      </w:r>
      <w:r>
        <w:t>ия промышленного кластера, притоку ведущих российских и зарубежных специалистов);</w:t>
      </w:r>
    </w:p>
    <w:p w:rsidR="00000000" w:rsidRDefault="00BC269B">
      <w:r>
        <w:t>цели и задачи программы.</w:t>
      </w:r>
    </w:p>
    <w:p w:rsidR="00000000" w:rsidRDefault="00BC269B">
      <w:bookmarkStart w:id="143" w:name="sub_674"/>
      <w:r>
        <w:t>6.7.4. Раздел 3 "Перспективы развития промышленного кластера" содержит следующие информационные блоки:</w:t>
      </w:r>
    </w:p>
    <w:bookmarkEnd w:id="143"/>
    <w:p w:rsidR="00000000" w:rsidRDefault="00BC269B">
      <w:r>
        <w:t>характеристика перспектив развит</w:t>
      </w:r>
      <w:r>
        <w:t>ия промышленного потенциала участников промышленного кластера;</w:t>
      </w:r>
    </w:p>
    <w:p w:rsidR="00000000" w:rsidRDefault="00BC269B">
      <w:r>
        <w:t>перспективы развития инфраструктуры промышленного кластера;</w:t>
      </w:r>
    </w:p>
    <w:p w:rsidR="00000000" w:rsidRDefault="00BC269B">
      <w:r>
        <w:t>перспективы расширения линейки производимой промышленным кластером продукции (включая данные по показателям объема выпуска основных в</w:t>
      </w:r>
      <w:r>
        <w:t>идов продукции каждого участника промышленного кластера, объема использования указанной продукции другими участниками промышленного кластера и участником промышленного кластера, осуществляющим конечный выпуск промышленной продукции кластера);</w:t>
      </w:r>
    </w:p>
    <w:p w:rsidR="00000000" w:rsidRDefault="00BC269B">
      <w:r>
        <w:t>перспективные</w:t>
      </w:r>
      <w:r>
        <w:t xml:space="preserve"> отечественные и зарубежные рынки и основные потребители продукции промышленного кластера (включая оценку перспективного состояния рынков продукции промышленного кластера, характеристику перспективных рыночных позиций ключевых участников промышленного клас</w:t>
      </w:r>
      <w:r>
        <w:t>тера);</w:t>
      </w:r>
    </w:p>
    <w:p w:rsidR="00000000" w:rsidRDefault="00BC269B">
      <w:r>
        <w:t>описание перспективного уровня организационного развития промышленного кластера (включая описание ключевых функций планируемых к созданию органов управления промышленного кластера и системы их взаимодействия).</w:t>
      </w:r>
    </w:p>
    <w:p w:rsidR="00000000" w:rsidRDefault="00BC269B">
      <w:bookmarkStart w:id="144" w:name="sub_675"/>
      <w:r>
        <w:t>6.7.5. Раздел 4 "Совместные прое</w:t>
      </w:r>
      <w:r>
        <w:t>кты участников промышленного кластера" содержит информацию по совместным проектам участников промышленного кластера и комплексу мероприятий, осуществляемых в целях реализации совместных проектов.</w:t>
      </w:r>
    </w:p>
    <w:bookmarkEnd w:id="144"/>
    <w:p w:rsidR="00000000" w:rsidRDefault="00BC269B">
      <w:r>
        <w:t>Информация о каждом совместном проекте участников про</w:t>
      </w:r>
      <w:r>
        <w:t>мышленного кластера должна быть отражена в следующих подразделах:</w:t>
      </w:r>
    </w:p>
    <w:p w:rsidR="00000000" w:rsidRDefault="00BC269B">
      <w:bookmarkStart w:id="145" w:name="sub_14053"/>
      <w:r>
        <w:t xml:space="preserve">а) Паспорт совместного проекта участников промышленного кластера (форма паспорта совместного проекта приведена в </w:t>
      </w:r>
      <w:hyperlink w:anchor="sub_11000" w:history="1">
        <w:r>
          <w:rPr>
            <w:rStyle w:val="a4"/>
          </w:rPr>
          <w:t>приложении 11</w:t>
        </w:r>
      </w:hyperlink>
      <w:r>
        <w:t xml:space="preserve"> к настоящим справочным мате</w:t>
      </w:r>
      <w:r>
        <w:t>риалам).</w:t>
      </w:r>
    </w:p>
    <w:p w:rsidR="00000000" w:rsidRDefault="00BC269B">
      <w:bookmarkStart w:id="146" w:name="sub_14054"/>
      <w:bookmarkEnd w:id="145"/>
      <w:r>
        <w:t>б) Описание совместного проекта и эффектов от его реализации для кластера (включая оценку влияния проекта на достижение целей и задач программы развития промышленного кластера; описание барьеров, сдерживающих развитие кластера, н</w:t>
      </w:r>
      <w:r>
        <w:t>а снятие которых направлена реализация совместного проекта; оценку влияния проекта на производственно-технологическую кооперацию кластера; расчеты по ключевым показателям эффективности совместного проекта);</w:t>
      </w:r>
    </w:p>
    <w:p w:rsidR="00000000" w:rsidRDefault="00BC269B">
      <w:bookmarkStart w:id="147" w:name="sub_14055"/>
      <w:bookmarkEnd w:id="146"/>
      <w:r>
        <w:t>в) Описание процессных, техноло</w:t>
      </w:r>
      <w:r>
        <w:t>гических и инфраструктурных мероприятий, осуществляемых в целях реализации проекта.</w:t>
      </w:r>
    </w:p>
    <w:bookmarkEnd w:id="147"/>
    <w:p w:rsidR="00000000" w:rsidRDefault="00BC269B">
      <w:r>
        <w:t xml:space="preserve">Описание каждого мероприятия должно включать в себя следующие информационные блоки: краткое описание содержания мероприятия; ответственный исполнитель и участники </w:t>
      </w:r>
      <w:r>
        <w:t xml:space="preserve">мероприятия; срок реализации мероприятия; ресурсное обеспечение, требуемое в целях реализации мероприятия </w:t>
      </w:r>
      <w:r>
        <w:lastRenderedPageBreak/>
        <w:t>(с указанием значений по годам за период реализации программы, а также источников поступления средств - за счет средств инициаторов совместного проект</w:t>
      </w:r>
      <w:r>
        <w:t>а, средств финансовых организаций и институтов развития, федерального бюджета, бюджетов субъекта Российской Федерации и муниципальных образований, на территории которых расположен промышленный кластер); описание ожидаемых от реализации мероприятия результа</w:t>
      </w:r>
      <w:r>
        <w:t>тов с указанием степени его влияния на совместный проект участников промышленного кластера.</w:t>
      </w:r>
    </w:p>
    <w:p w:rsidR="00000000" w:rsidRDefault="00BC269B">
      <w:bookmarkStart w:id="148" w:name="sub_14056"/>
      <w:r>
        <w:t>г) Описание роли, функций, объемов и видов затрат инициаторов совместного проекта (включая описание форм финансирования мероприятий совместного проекта, на</w:t>
      </w:r>
      <w:r>
        <w:t>пример, кредит, лизинг, участие в капитале, и т.д.).</w:t>
      </w:r>
    </w:p>
    <w:p w:rsidR="00000000" w:rsidRDefault="00BC269B">
      <w:bookmarkStart w:id="149" w:name="sub_14057"/>
      <w:bookmarkEnd w:id="148"/>
      <w:r>
        <w:t>д) Описание роли и функций участников совместного проекта (включая описание обязательств или намерений участников совместного проекта по использованию произведенной инициаторами совместного проекта промышленной продукции в рамках реализации совместного про</w:t>
      </w:r>
      <w:r>
        <w:t>екта).</w:t>
      </w:r>
    </w:p>
    <w:p w:rsidR="00000000" w:rsidRDefault="00BC269B">
      <w:bookmarkStart w:id="150" w:name="sub_14058"/>
      <w:bookmarkEnd w:id="149"/>
      <w:r>
        <w:t>е) Описание роли и функций специализированной организации промышленного кластера и иных органов управления развитием кластера в процессе реализации совместного проекта.</w:t>
      </w:r>
    </w:p>
    <w:p w:rsidR="00000000" w:rsidRDefault="00BC269B">
      <w:bookmarkStart w:id="151" w:name="sub_14059"/>
      <w:bookmarkEnd w:id="150"/>
      <w:r>
        <w:t>ж) Описание роли, функций и объемов поддержк</w:t>
      </w:r>
      <w:r>
        <w:t>и совместного проекта со стороны исполнительных органов государственной власти субъекта Российской Федерации и муниципальных образований, на территории которых расположен кластер.</w:t>
      </w:r>
    </w:p>
    <w:p w:rsidR="00000000" w:rsidRDefault="00BC269B">
      <w:bookmarkStart w:id="152" w:name="sub_14060"/>
      <w:bookmarkEnd w:id="151"/>
      <w:r>
        <w:t>з) Обоснование необходимости привлечения средств федеральн</w:t>
      </w:r>
      <w:r>
        <w:t xml:space="preserve">ого бюджета в целях реализации совместного проекта (включая указание объемов и перечисление предполагаемых к обеспечению из средств федерального бюджета мероприятий (видов затрат), осуществляемых в целях реализации совместного проекта; обоснование причин, </w:t>
      </w:r>
      <w:r>
        <w:t>по которым проект не может быть профинансирован с привлечением иных инструментов государственной поддержки).</w:t>
      </w:r>
    </w:p>
    <w:p w:rsidR="00000000" w:rsidRDefault="00BC269B">
      <w:bookmarkStart w:id="153" w:name="sub_676"/>
      <w:bookmarkEnd w:id="152"/>
      <w:r>
        <w:t>6.7.6. Раздел 5 "Ресурсное обеспечение программы развития промышленного кластера" содержит следующие информационные блоки:</w:t>
      </w:r>
    </w:p>
    <w:bookmarkEnd w:id="153"/>
    <w:p w:rsidR="00000000" w:rsidRDefault="00BC269B">
      <w:r>
        <w:t>р</w:t>
      </w:r>
      <w:r>
        <w:t xml:space="preserve">есурсное обеспечение программы из внебюджетных источников (включая финансирование за счет средств участников и инфраструктуры промышленного кластера, частных инвестиций, средств финансово-кредитных организаций и институтов развития с указанием значений по </w:t>
      </w:r>
      <w:r>
        <w:t>годам за период реализации программы и схем привлечения заемного капитала);</w:t>
      </w:r>
    </w:p>
    <w:p w:rsidR="00000000" w:rsidRDefault="00BC269B">
      <w:r>
        <w:t xml:space="preserve">государственная поддержка реализации программы (включая утвержденные и предлагаемые к реализации нефинансовые и финансовые меры поддержки из средств федерального бюджета, бюджетов </w:t>
      </w:r>
      <w:r>
        <w:t>субъекта Российской Федерации и муниципальных образований с указанием значений по годам за период реализации программы и схем привлечения бюджетных средств).</w:t>
      </w:r>
    </w:p>
    <w:p w:rsidR="00000000" w:rsidRDefault="00BC269B">
      <w:bookmarkStart w:id="154" w:name="sub_677"/>
      <w:r>
        <w:t>6.7.7. Раздел 6 "Ключевые показатели эффективности реализации программы развития промышленн</w:t>
      </w:r>
      <w:r>
        <w:t>ого кластера" содержит следующие информационные блоки:</w:t>
      </w:r>
    </w:p>
    <w:bookmarkEnd w:id="154"/>
    <w:p w:rsidR="00000000" w:rsidRDefault="00BC269B">
      <w:r>
        <w:t>плановые значения ключевых показателей эффективности реализации программы (с указанием плановых значений по годам за период реализации программы);</w:t>
      </w:r>
    </w:p>
    <w:p w:rsidR="00000000" w:rsidRDefault="00BC269B">
      <w:r>
        <w:t>сведения о взаимосвязи основных мероприятий про</w:t>
      </w:r>
      <w:r>
        <w:t xml:space="preserve">граммы и результатов их </w:t>
      </w:r>
      <w:r>
        <w:lastRenderedPageBreak/>
        <w:t>реализации с ключевыми показателями программы.</w:t>
      </w:r>
    </w:p>
    <w:p w:rsidR="00000000" w:rsidRDefault="00BC269B">
      <w:r>
        <w:t xml:space="preserve">В рамках программы следует представить оценку и прогноз значений ключевых показателей эффективности реализации программы, данные по которым следует представить в виде таблицы по форме, </w:t>
      </w:r>
      <w:r>
        <w:t xml:space="preserve">приведенной в </w:t>
      </w:r>
      <w:hyperlink w:anchor="sub_13000" w:history="1">
        <w:r>
          <w:rPr>
            <w:rStyle w:val="a4"/>
          </w:rPr>
          <w:t>приложении 13</w:t>
        </w:r>
      </w:hyperlink>
      <w:r>
        <w:t xml:space="preserve"> к настоящим справочным материалам.</w:t>
      </w:r>
    </w:p>
    <w:p w:rsidR="00000000" w:rsidRDefault="00BC269B">
      <w:bookmarkStart w:id="155" w:name="sub_68"/>
      <w:r>
        <w:t xml:space="preserve">6.8. После разработки и утверждения на общем собрании членов некоммерческой организации ключевых документов, определяющих развитие кластера, специализированная </w:t>
      </w:r>
      <w:r>
        <w:t>организация промышленного кластера должна разработать проект, согласовать с участниками промышленного кластера и заключить с высшими исполнительными органами государственной власти субъектов Российской Федерации, на территориях которых расположена инфрастр</w:t>
      </w:r>
      <w:r>
        <w:t>уктура промышленного кластера, соглашение о создании промышленного кластера, которое содержит следующие положения:</w:t>
      </w:r>
    </w:p>
    <w:p w:rsidR="00000000" w:rsidRDefault="00BC269B">
      <w:bookmarkStart w:id="156" w:name="sub_14061"/>
      <w:bookmarkEnd w:id="155"/>
      <w:r>
        <w:t>а) обязанность специализированной организации промышленного кластера осуществлять сопровождение развития промышленного кластер</w:t>
      </w:r>
      <w:r>
        <w:t>а с учетом стратегии пространственного развития Российской Федерации, а также схем территориального планирования Российской Федерации и субъектов Российской Федерации, на территориях которых расположена инфраструктура промышленного кластера;</w:t>
      </w:r>
    </w:p>
    <w:p w:rsidR="00000000" w:rsidRDefault="00BC269B">
      <w:bookmarkStart w:id="157" w:name="sub_14062"/>
      <w:bookmarkEnd w:id="156"/>
      <w:r>
        <w:t>б) функциональную карту промышленного кластера;</w:t>
      </w:r>
    </w:p>
    <w:p w:rsidR="00000000" w:rsidRDefault="00BC269B">
      <w:bookmarkStart w:id="158" w:name="sub_14063"/>
      <w:bookmarkEnd w:id="157"/>
      <w:r>
        <w:t>в) обязанность руководителей соответствующих органов исполнительной власти субъектов Российской Федерации, на территориях которых расположены объекты инфраструктуры промышленного кластер</w:t>
      </w:r>
      <w:r>
        <w:t>а, осуществлять мониторинг и координацию деятельности участников промышленного кластера для достижения цели создания промышленного кластера и взаимодействие с Министерством промышленности и торговли Российской Федерации в части принятия решения о предостав</w:t>
      </w:r>
      <w:r>
        <w:t>лении промышленному кластеру мер стимулирования деятельности в сфере промышленности, установленных федеральными законами, нормативными правовыми актами Президента Российской Федерации и Правительства Российской Федерации.</w:t>
      </w:r>
    </w:p>
    <w:bookmarkEnd w:id="158"/>
    <w:p w:rsidR="00000000" w:rsidRDefault="00BC269B"/>
    <w:p w:rsidR="00000000" w:rsidRDefault="00BC269B">
      <w:r>
        <w:rPr>
          <w:rStyle w:val="a3"/>
        </w:rPr>
        <w:t>Примечание:</w:t>
      </w:r>
    </w:p>
    <w:p w:rsidR="00000000" w:rsidRDefault="00BC269B">
      <w:r>
        <w:t>Учет рекомен</w:t>
      </w:r>
      <w:r>
        <w:t xml:space="preserve">даций, представленных в данном разделе, позволит подготовить следующие документы, запрашиваемые в составе заявки на включение промышленного кластера в реестр промышленных кластеров согласно </w:t>
      </w:r>
      <w:hyperlink r:id="rId29" w:history="1">
        <w:r>
          <w:rPr>
            <w:rStyle w:val="a4"/>
          </w:rPr>
          <w:t>пунк</w:t>
        </w:r>
        <w:r>
          <w:rPr>
            <w:rStyle w:val="a4"/>
          </w:rPr>
          <w:t>ту 3</w:t>
        </w:r>
      </w:hyperlink>
      <w:r>
        <w:t xml:space="preserve"> Правил:</w:t>
      </w:r>
    </w:p>
    <w:p w:rsidR="00000000" w:rsidRDefault="00BC269B">
      <w:r>
        <w:t>заверенная руководителем специализированной организации функциональная карта промышленного кластера, включающая, в том числе схему территориального размещения и функциональной зависимости участников промышленного кластера, а также: сведения</w:t>
      </w:r>
      <w:r>
        <w:t xml:space="preserve"> об общем объеме промышленного производства всеми участниками промышленного кластера и объеме промышленного производства промышленной продукции; сведения об общем объеме промышленного производства промышленной продукции каждым участником промышленного клас</w:t>
      </w:r>
      <w:r>
        <w:t>тера и объеме использования указанной продукции при производстве конечной промышленной продукции в рамках промышленного кластера;</w:t>
      </w:r>
    </w:p>
    <w:p w:rsidR="00000000" w:rsidRDefault="00BC269B">
      <w:r>
        <w:lastRenderedPageBreak/>
        <w:t>копия программы развития промышленного кластера;</w:t>
      </w:r>
    </w:p>
    <w:p w:rsidR="00000000" w:rsidRDefault="00BC269B">
      <w:r>
        <w:t>справочные материалы за подписью руководителя специализированной организации,</w:t>
      </w:r>
      <w:r>
        <w:t xml:space="preserve"> включая соответствующие расчеты и иные обоснования, подтверждающие, что производительность труда в промышленном кластере и количество высокопроизводительных рабочих мест в рамках промышленного кластера соответствуют </w:t>
      </w:r>
      <w:hyperlink r:id="rId30" w:history="1">
        <w:r>
          <w:rPr>
            <w:rStyle w:val="a4"/>
          </w:rPr>
          <w:t>Требованиям</w:t>
        </w:r>
      </w:hyperlink>
      <w:r>
        <w:t>;</w:t>
      </w:r>
    </w:p>
    <w:p w:rsidR="00000000" w:rsidRDefault="00BC269B">
      <w:r>
        <w:t>заверенные руководителем специализированной организации справочные материалы с описанием основной деятельности специализированной организации и деятельности по реализации программы развития промышленного кластера, под</w:t>
      </w:r>
      <w:r>
        <w:t>тверждающие соответствие указанных видов деятельности требованиям;</w:t>
      </w:r>
    </w:p>
    <w:p w:rsidR="00000000" w:rsidRDefault="00BC269B">
      <w:r>
        <w:t>заверенная руководителем специализированной организации копия соглашения о создании промышленного кластера.</w:t>
      </w:r>
    </w:p>
    <w:p w:rsidR="00000000" w:rsidRDefault="00BC269B"/>
    <w:p w:rsidR="00000000" w:rsidRDefault="00BC269B">
      <w:pPr>
        <w:pStyle w:val="1"/>
      </w:pPr>
      <w:bookmarkStart w:id="159" w:name="sub_7"/>
      <w:r>
        <w:t>7. Подготовка заявления о проведении проверки промышленного кластера и спец</w:t>
      </w:r>
      <w:r>
        <w:t>иализированной организации промышленного кластера на соответствие требованиям</w:t>
      </w:r>
    </w:p>
    <w:bookmarkEnd w:id="159"/>
    <w:p w:rsidR="00000000" w:rsidRDefault="00BC269B"/>
    <w:p w:rsidR="00000000" w:rsidRDefault="00BC269B">
      <w:bookmarkStart w:id="160" w:name="sub_71"/>
      <w:r>
        <w:t>7.1. Подготовка заявления о проведении проверки промышленного кластера и специализированной организации промышленного кластера на соответствие требованиям (далее - за</w:t>
      </w:r>
      <w:r>
        <w:t>явление) предполагает подготовку документов, подтверждающих соответствие промышленного кластера и специализированной организации промышленного кластера требованиям.</w:t>
      </w:r>
    </w:p>
    <w:bookmarkEnd w:id="160"/>
    <w:p w:rsidR="00000000" w:rsidRDefault="00BC269B">
      <w:r>
        <w:t>Решение о соответствии промышленного кластера и специализированной организации промыш</w:t>
      </w:r>
      <w:r>
        <w:t>ленного кластера требованиям и внесение в реестр промышленных кластеров и специализированных организаций промышленных кластеров, соответствующих требованиям (далее - реестр) позволит ему претендовать на поддержку, предусмотренную мерами стимулирования деят</w:t>
      </w:r>
      <w:r>
        <w:t>ельности в сфере промышленности, реализуемыми Министерством промышленности и торговли Российской Федерации.</w:t>
      </w:r>
    </w:p>
    <w:p w:rsidR="00000000" w:rsidRDefault="00BC269B">
      <w:bookmarkStart w:id="161" w:name="sub_72"/>
      <w:r>
        <w:t>7.2. Для подтверждения соответствия промышленного кластера и специализированной организации требованиям специализированная организация предста</w:t>
      </w:r>
      <w:r>
        <w:t xml:space="preserve">вляет в Министерство промышленности и торговли Российской Федерации непосредственно или по почте заказным письмом (с описью вложения) заявление и прилагаемые к нему документы (далее - пакет документов), определенные </w:t>
      </w:r>
      <w:hyperlink r:id="rId31" w:history="1">
        <w:r>
          <w:rPr>
            <w:rStyle w:val="a4"/>
          </w:rPr>
          <w:t>пунктом 3</w:t>
        </w:r>
      </w:hyperlink>
      <w:r>
        <w:t xml:space="preserve"> Правил.</w:t>
      </w:r>
    </w:p>
    <w:p w:rsidR="00000000" w:rsidRDefault="00BC269B">
      <w:bookmarkStart w:id="162" w:name="sub_73"/>
      <w:bookmarkEnd w:id="161"/>
      <w:r>
        <w:t>7.3. Подготовка основной части пакета документов осуществляется на этапах принятия решения о создании промышленного кластера, создания организационной структуры промышленного кластера и утверждения ключевых документов, определяющих развитие промышленного к</w:t>
      </w:r>
      <w:r>
        <w:t>ластера.</w:t>
      </w:r>
    </w:p>
    <w:bookmarkEnd w:id="162"/>
    <w:p w:rsidR="00000000" w:rsidRDefault="00BC269B">
      <w:r>
        <w:t>При подготовке пакета документов должны быть также подготовлены следующие документы:</w:t>
      </w:r>
    </w:p>
    <w:p w:rsidR="00000000" w:rsidRDefault="00BC269B">
      <w:r>
        <w:t>заявление, подписанное руководителем специализированной организации промышленного кластера;</w:t>
      </w:r>
    </w:p>
    <w:p w:rsidR="00000000" w:rsidRDefault="00BC269B">
      <w:r>
        <w:t>письмо за подписью руководителя исполнительного органа государст</w:t>
      </w:r>
      <w:r>
        <w:t xml:space="preserve">венной власти субъекта Российской Федерации, на территории которого создан </w:t>
      </w:r>
      <w:r>
        <w:lastRenderedPageBreak/>
        <w:t>промышленный кластер, осуществляющий функции в сфере промышленной политики субъекта Российской Федерации;</w:t>
      </w:r>
    </w:p>
    <w:p w:rsidR="00000000" w:rsidRDefault="00BC269B">
      <w:r>
        <w:t>справочные материалы за подписью руководителя специализированной организаци</w:t>
      </w:r>
      <w:r>
        <w:t>и с указанием разделов информационного портала промышленного кластера в информационно-телекоммуникационной сети "Интернет".</w:t>
      </w:r>
    </w:p>
    <w:p w:rsidR="00000000" w:rsidRDefault="00BC269B">
      <w:bookmarkStart w:id="163" w:name="sub_74"/>
      <w:r>
        <w:t>7.4. Заявление, подписанное руководителем специализированной организации, составляется в свободной форме и включает паспорт пр</w:t>
      </w:r>
      <w:r>
        <w:t xml:space="preserve">омышленного кластера (форма паспорта промышленного кластера представлена в </w:t>
      </w:r>
      <w:hyperlink w:anchor="sub_14000" w:history="1">
        <w:r>
          <w:rPr>
            <w:rStyle w:val="a4"/>
          </w:rPr>
          <w:t>приложении 14</w:t>
        </w:r>
      </w:hyperlink>
      <w:r>
        <w:t xml:space="preserve"> к настоящим справочным материалам).</w:t>
      </w:r>
    </w:p>
    <w:p w:rsidR="00000000" w:rsidRDefault="00BC269B">
      <w:bookmarkStart w:id="164" w:name="sub_75"/>
      <w:bookmarkEnd w:id="163"/>
      <w:r>
        <w:t xml:space="preserve">7.5. Письмо за подписью руководителя исполнительного органа государственной власти субъекта </w:t>
      </w:r>
      <w:r>
        <w:t>Российской Федерации, на территории которого создан промышленный кластер, осуществляющий функции в сфере промышленной политики субъекта Российской Федерации, составляется в свободной форме и содержит подтверждение того, что:</w:t>
      </w:r>
    </w:p>
    <w:bookmarkEnd w:id="164"/>
    <w:p w:rsidR="00000000" w:rsidRDefault="00BC269B">
      <w:r>
        <w:t>деятельность участников п</w:t>
      </w:r>
      <w:r>
        <w:t xml:space="preserve">ромышленного кластера обеспечивает достижение цели создания промышленного кластера в соответствии с функциональной картой промышленного кластера или содержит обоснование несоответствия указанной деятельности достижению цели создания промышленного кластера </w:t>
      </w:r>
      <w:r>
        <w:t>в соответствии с функциональной картой промышленного кластера;</w:t>
      </w:r>
    </w:p>
    <w:p w:rsidR="00000000" w:rsidRDefault="00BC269B">
      <w:r>
        <w:t>развитие промышленного кластера на территории субъекта Российской Федерации осуществляется с учетом стратегии пространственного развития Российской Федерации, а также схем территориального план</w:t>
      </w:r>
      <w:r>
        <w:t>ирования Российской Федерации и субъекта Российской Федерации.</w:t>
      </w:r>
    </w:p>
    <w:p w:rsidR="00000000" w:rsidRDefault="00BC269B">
      <w:bookmarkStart w:id="165" w:name="sub_76"/>
      <w:r>
        <w:t>7.6. Формирование справочных материалов за подписью руководителя специализированной организации с указанием разделов информационного портала промышленного кластера в информационно-телеком</w:t>
      </w:r>
      <w:r>
        <w:t>муникационной сети "Интернет" предполагает запуск на момент подачи заявки на включение кластера в реестр промышленных кластеров информационного портала кластера, на котором должны быть размещены, в том числе следующие сведения:</w:t>
      </w:r>
    </w:p>
    <w:bookmarkEnd w:id="165"/>
    <w:p w:rsidR="00000000" w:rsidRDefault="00BC269B">
      <w:r>
        <w:t>информация об учредите</w:t>
      </w:r>
      <w:r>
        <w:t>лях, составе органов управления специализированной организации с указанием всех необходимых сведений для установления деловых контактов;</w:t>
      </w:r>
    </w:p>
    <w:p w:rsidR="00000000" w:rsidRDefault="00BC269B">
      <w:r>
        <w:t>копии годовых отчетов о деятельности специализированной организации за последние 3 финансовых года (или за меньшее коли</w:t>
      </w:r>
      <w:r>
        <w:t>чество лет, соответствующее сроку деятельности специализированной организации промышленного кластера);</w:t>
      </w:r>
    </w:p>
    <w:p w:rsidR="00000000" w:rsidRDefault="00BC269B">
      <w:r>
        <w:t>копии аудиторских заключений, основанных на результатах проверок годовой бухгалтерской отчетности специализированной организации за последние 3 финансовы</w:t>
      </w:r>
      <w:r>
        <w:t>х года (или за меньшее количество лет, соответствующее сроку деятельности специализированной организации промышленного кластера);</w:t>
      </w:r>
    </w:p>
    <w:p w:rsidR="00000000" w:rsidRDefault="00BC269B">
      <w:r>
        <w:t>графики встреч и мероприятий, проводимых участниками промышленного кластера для достижения цели создания промышленного кластер</w:t>
      </w:r>
      <w:r>
        <w:t>а;</w:t>
      </w:r>
    </w:p>
    <w:p w:rsidR="00000000" w:rsidRDefault="00BC269B">
      <w:r>
        <w:t>заверенные в установленном порядке копии соглашений об участии в промышленной деятельности промышленного кластера специализированной организации, заключенных с участниками промышленного кластера;</w:t>
      </w:r>
    </w:p>
    <w:p w:rsidR="00000000" w:rsidRDefault="00BC269B">
      <w:r>
        <w:t>описание услуг специализированной организации и результат</w:t>
      </w:r>
      <w:r>
        <w:t>ов деятельности по созданию и развитию промышленного кластера;</w:t>
      </w:r>
    </w:p>
    <w:p w:rsidR="00000000" w:rsidRDefault="00BC269B">
      <w:r>
        <w:lastRenderedPageBreak/>
        <w:t>детальное описание функций, выполняемых каждым участником промышленного кластера при производстве промышленной продукции в рамках промышленного кластера;</w:t>
      </w:r>
    </w:p>
    <w:p w:rsidR="00000000" w:rsidRDefault="00BC269B">
      <w:r>
        <w:t>иная информация, необходимая для достиж</w:t>
      </w:r>
      <w:r>
        <w:t>ения цели создания промышленного кластера.</w:t>
      </w:r>
    </w:p>
    <w:p w:rsidR="00000000" w:rsidRDefault="00BC269B">
      <w:r>
        <w:t xml:space="preserve">Подтверждение наличия на информационном портале промышленного кластера данных сведений осуществляется посредством приложения снимков экрана (скриншотов) соответствующих страниц информационного портала с указанием </w:t>
      </w:r>
      <w:r>
        <w:t>их URL-адресов к справочным справочным материалам за подписью руководителя специализированной организации с указанием разделов информационного портала промышленного кластера в информационно-телекоммуникационной сети "Интернет".</w:t>
      </w:r>
    </w:p>
    <w:p w:rsidR="00000000" w:rsidRDefault="00BC269B"/>
    <w:p w:rsidR="00000000" w:rsidRDefault="00BC269B">
      <w:r>
        <w:rPr>
          <w:rStyle w:val="a3"/>
        </w:rPr>
        <w:t>Примечание:</w:t>
      </w:r>
    </w:p>
    <w:p w:rsidR="00000000" w:rsidRDefault="00BC269B">
      <w:r>
        <w:t>Учет рекомендац</w:t>
      </w:r>
      <w:r>
        <w:t xml:space="preserve">ий, представленных в данном разделе, позволит подготовить следующие документы, запрашиваемые в составе заявки на включение промышленного кластера в реестр промышленных кластеров согласно </w:t>
      </w:r>
      <w:hyperlink r:id="rId32" w:history="1">
        <w:r>
          <w:rPr>
            <w:rStyle w:val="a4"/>
          </w:rPr>
          <w:t xml:space="preserve">пункту </w:t>
        </w:r>
        <w:r>
          <w:rPr>
            <w:rStyle w:val="a4"/>
          </w:rPr>
          <w:t>3</w:t>
        </w:r>
      </w:hyperlink>
      <w:r>
        <w:t xml:space="preserve"> Правил:</w:t>
      </w:r>
    </w:p>
    <w:p w:rsidR="00000000" w:rsidRDefault="00BC269B">
      <w:r>
        <w:t xml:space="preserve">заявление, подписанное руководителем специализированной организации, о проведении проверки промышленного кластера и специализированной организации на соответствие </w:t>
      </w:r>
      <w:hyperlink r:id="rId33" w:history="1">
        <w:r>
          <w:rPr>
            <w:rStyle w:val="a4"/>
          </w:rPr>
          <w:t>Требованиям</w:t>
        </w:r>
      </w:hyperlink>
      <w:r>
        <w:t>;</w:t>
      </w:r>
    </w:p>
    <w:p w:rsidR="00000000" w:rsidRDefault="00BC269B">
      <w:r>
        <w:t>пи</w:t>
      </w:r>
      <w:r>
        <w:t>сьмо за подписью руководителя исполнительного органа государственной власти субъекта Российской Федерации, на территории которого создан промышленный кластер, осуществляющий функции в сфере промышленной политики субъекта Российской Федерации;</w:t>
      </w:r>
    </w:p>
    <w:p w:rsidR="00000000" w:rsidRDefault="00BC269B">
      <w:r>
        <w:t>справочные ма</w:t>
      </w:r>
      <w:r>
        <w:t>териалы за подписью руководителя специализированной организации с указанием разделов информационного портала промышленного кластера в информационно-телекоммуникационной сети "Интернет".</w:t>
      </w:r>
    </w:p>
    <w:p w:rsidR="00000000" w:rsidRDefault="00BC269B"/>
    <w:p w:rsidR="00000000" w:rsidRDefault="00BC269B">
      <w:pPr>
        <w:pStyle w:val="affc"/>
        <w:rPr>
          <w:sz w:val="22"/>
          <w:szCs w:val="22"/>
        </w:rPr>
      </w:pPr>
      <w:bookmarkStart w:id="166" w:name="sub_10001"/>
      <w:r>
        <w:rPr>
          <w:sz w:val="22"/>
          <w:szCs w:val="22"/>
        </w:rPr>
        <w:t>______________________________</w:t>
      </w:r>
    </w:p>
    <w:bookmarkEnd w:id="166"/>
    <w:p w:rsidR="00000000" w:rsidRDefault="00BC269B">
      <w:r>
        <w:t>* Здесь и далее, есл</w:t>
      </w:r>
      <w:r>
        <w:t>и не указано иное, содержание настоящих справочных материалах формируется, исходя из предпосылки о формировании специализированной организации промышленного кластера в организационно-правовых формах некоммерческих организаций, а именно ассоциаций (союзов),</w:t>
      </w:r>
      <w:r>
        <w:t xml:space="preserve"> к которым относятся в том числе некоммерческие партнерства и саморегулируемые организации.</w:t>
      </w:r>
    </w:p>
    <w:p w:rsidR="00000000" w:rsidRDefault="00BC269B"/>
    <w:p w:rsidR="00000000" w:rsidRDefault="00BC269B">
      <w:pPr>
        <w:ind w:firstLine="0"/>
        <w:jc w:val="left"/>
        <w:sectPr w:rsidR="00000000"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000000" w:rsidRDefault="00BC269B">
      <w:pPr>
        <w:ind w:firstLine="698"/>
        <w:jc w:val="right"/>
      </w:pPr>
      <w:bookmarkStart w:id="167" w:name="sub_1000"/>
      <w:r>
        <w:rPr>
          <w:rStyle w:val="a3"/>
        </w:rPr>
        <w:lastRenderedPageBreak/>
        <w:t>Приложение 1</w:t>
      </w:r>
    </w:p>
    <w:bookmarkEnd w:id="167"/>
    <w:p w:rsidR="00000000" w:rsidRDefault="00BC269B"/>
    <w:p w:rsidR="00000000" w:rsidRDefault="00BC269B">
      <w:pPr>
        <w:pStyle w:val="1"/>
      </w:pPr>
      <w:r>
        <w:t>Типовая форма плана</w:t>
      </w:r>
      <w:r>
        <w:br/>
        <w:t xml:space="preserve"> мероприятий ("дорожной карты") по созданию промышленного кластера</w:t>
      </w:r>
    </w:p>
    <w:p w:rsidR="00000000" w:rsidRDefault="00BC269B"/>
    <w:p w:rsidR="00000000" w:rsidRDefault="00BC269B">
      <w:pPr>
        <w:pStyle w:val="1"/>
      </w:pPr>
      <w:r>
        <w:t>План мероприятий ("дорожная карта") по созданию___________________кластера</w:t>
      </w:r>
    </w:p>
    <w:p w:rsidR="00000000" w:rsidRDefault="00BC269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9"/>
        <w:gridCol w:w="3605"/>
        <w:gridCol w:w="1786"/>
        <w:gridCol w:w="2467"/>
        <w:gridCol w:w="3086"/>
        <w:gridCol w:w="30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N п.п.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Наименование мероприятия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Сроки проведения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Ответственный исполнитель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Документ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Ожидаемый результат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bookmarkStart w:id="168" w:name="sub_1221"/>
            <w:r>
              <w:t>1.</w:t>
            </w:r>
            <w:bookmarkEnd w:id="168"/>
          </w:p>
        </w:tc>
        <w:tc>
          <w:tcPr>
            <w:tcW w:w="139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Принятие решения о создании промышленного кластера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bookmarkStart w:id="169" w:name="sub_1222"/>
            <w:r>
              <w:t>1.1</w:t>
            </w:r>
            <w:bookmarkEnd w:id="169"/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...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bookmarkStart w:id="170" w:name="sub_1223"/>
            <w:r>
              <w:t>2.</w:t>
            </w:r>
            <w:bookmarkEnd w:id="170"/>
          </w:p>
        </w:tc>
        <w:tc>
          <w:tcPr>
            <w:tcW w:w="139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Создание организационной структуры промышленного кластера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bookmarkStart w:id="171" w:name="sub_1224"/>
            <w:r>
              <w:t>2.1</w:t>
            </w:r>
            <w:bookmarkEnd w:id="171"/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...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bookmarkStart w:id="172" w:name="sub_1225"/>
            <w:r>
              <w:t>3.</w:t>
            </w:r>
            <w:bookmarkEnd w:id="172"/>
          </w:p>
        </w:tc>
        <w:tc>
          <w:tcPr>
            <w:tcW w:w="139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Утверждение ключевых документов, определяющих развитие промышленного кластера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bookmarkStart w:id="173" w:name="sub_1226"/>
            <w:r>
              <w:t>3.1</w:t>
            </w:r>
            <w:bookmarkEnd w:id="173"/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...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bookmarkStart w:id="174" w:name="sub_1227"/>
            <w:r>
              <w:t>4.</w:t>
            </w:r>
            <w:bookmarkEnd w:id="174"/>
          </w:p>
        </w:tc>
        <w:tc>
          <w:tcPr>
            <w:tcW w:w="139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Подготовка заявки на включение кластера в реестр промышленных кластеров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bookmarkStart w:id="175" w:name="sub_1228"/>
            <w:r>
              <w:t>4.1</w:t>
            </w:r>
            <w:bookmarkEnd w:id="175"/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...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</w:tbl>
    <w:p w:rsidR="00000000" w:rsidRDefault="00BC269B"/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Руководитель рабочей (инициативной) группы по созданию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промышленного кластера                      </w:t>
      </w:r>
      <w:r>
        <w:rPr>
          <w:sz w:val="22"/>
          <w:szCs w:val="22"/>
        </w:rPr>
        <w:t xml:space="preserve">             _______________           ________________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(подпись)                    (ФИО)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Дата "____"________________20____г.</w:t>
      </w:r>
    </w:p>
    <w:p w:rsidR="00000000" w:rsidRDefault="00BC269B"/>
    <w:p w:rsidR="00000000" w:rsidRDefault="00BC269B">
      <w:pPr>
        <w:ind w:firstLine="0"/>
        <w:jc w:val="left"/>
        <w:sectPr w:rsidR="00000000"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BC269B">
      <w:pPr>
        <w:ind w:firstLine="698"/>
        <w:jc w:val="right"/>
      </w:pPr>
      <w:bookmarkStart w:id="176" w:name="sub_2000"/>
      <w:r>
        <w:rPr>
          <w:rStyle w:val="a3"/>
        </w:rPr>
        <w:lastRenderedPageBreak/>
        <w:t>Приложение 2</w:t>
      </w:r>
    </w:p>
    <w:bookmarkEnd w:id="176"/>
    <w:p w:rsidR="00000000" w:rsidRDefault="00BC269B"/>
    <w:p w:rsidR="00000000" w:rsidRDefault="00BC269B">
      <w:pPr>
        <w:pStyle w:val="1"/>
      </w:pPr>
      <w:r>
        <w:t>Типовая форма протокольного решения</w:t>
      </w:r>
      <w:r>
        <w:br/>
        <w:t xml:space="preserve"> общего собрания учредителей специализированной организации промышленного кластера</w:t>
      </w:r>
    </w:p>
    <w:p w:rsidR="00000000" w:rsidRDefault="00BC269B"/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УТВЕРЖДАЮ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Председатель Общего собрани</w:t>
      </w:r>
      <w:r>
        <w:rPr>
          <w:sz w:val="22"/>
          <w:szCs w:val="22"/>
        </w:rPr>
        <w:t>я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учредителей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Некоммерческой организации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"________________________"</w:t>
      </w:r>
    </w:p>
    <w:p w:rsidR="00000000" w:rsidRDefault="00BC269B"/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г.________________                       </w:t>
      </w:r>
      <w:r>
        <w:rPr>
          <w:sz w:val="22"/>
          <w:szCs w:val="22"/>
        </w:rPr>
        <w:t xml:space="preserve">       " "_____________ 20____г.</w:t>
      </w:r>
    </w:p>
    <w:p w:rsidR="00000000" w:rsidRDefault="00BC269B"/>
    <w:p w:rsidR="00000000" w:rsidRDefault="00BC269B">
      <w:pPr>
        <w:jc w:val="center"/>
      </w:pPr>
      <w:r>
        <w:rPr>
          <w:rStyle w:val="a3"/>
        </w:rPr>
        <w:t>Протокольное решение Общего собрания учредителей Некоммерческой организации</w:t>
      </w:r>
      <w:r>
        <w:t xml:space="preserve"> "________________________________"</w:t>
      </w:r>
      <w:hyperlink w:anchor="sub_14070" w:history="1">
        <w:r>
          <w:rPr>
            <w:rStyle w:val="a4"/>
          </w:rPr>
          <w:t>*</w:t>
        </w:r>
      </w:hyperlink>
    </w:p>
    <w:p w:rsidR="00000000" w:rsidRDefault="00BC269B"/>
    <w:p w:rsidR="00000000" w:rsidRDefault="00BC269B">
      <w:pPr>
        <w:pStyle w:val="afff4"/>
      </w:pPr>
      <w:r>
        <w:t>Присутствовали:</w:t>
      </w:r>
    </w:p>
    <w:p w:rsidR="00000000" w:rsidRDefault="00BC269B">
      <w:pPr>
        <w:pStyle w:val="afff4"/>
      </w:pPr>
      <w:bookmarkStart w:id="177" w:name="sub_1229"/>
      <w:r>
        <w:t>1.______________________</w:t>
      </w:r>
    </w:p>
    <w:p w:rsidR="00000000" w:rsidRDefault="00BC269B">
      <w:pPr>
        <w:pStyle w:val="afff4"/>
      </w:pPr>
      <w:bookmarkStart w:id="178" w:name="sub_1230"/>
      <w:bookmarkEnd w:id="177"/>
      <w:r>
        <w:t>2._______________</w:t>
      </w:r>
      <w:r>
        <w:t>_______</w:t>
      </w:r>
    </w:p>
    <w:bookmarkEnd w:id="178"/>
    <w:p w:rsidR="00000000" w:rsidRDefault="00BC269B">
      <w:pPr>
        <w:pStyle w:val="afff4"/>
      </w:pPr>
      <w:r>
        <w:t>...______________________</w:t>
      </w:r>
    </w:p>
    <w:p w:rsidR="00000000" w:rsidRDefault="00BC269B"/>
    <w:p w:rsidR="00000000" w:rsidRDefault="00BC269B">
      <w:pPr>
        <w:pStyle w:val="1"/>
      </w:pPr>
      <w:bookmarkStart w:id="179" w:name="sub_1231"/>
      <w:r>
        <w:t>1. О формировании_______________________кластера</w:t>
      </w:r>
    </w:p>
    <w:bookmarkEnd w:id="179"/>
    <w:p w:rsidR="00000000" w:rsidRDefault="00BC269B"/>
    <w:p w:rsidR="00000000" w:rsidRDefault="00BC269B">
      <w:bookmarkStart w:id="180" w:name="sub_1232"/>
      <w:r>
        <w:t>1.1 В целях развития на территории____________________отрасли______________________ признать целесообразным создание ______________________</w:t>
      </w:r>
      <w:r>
        <w:t>_ кластера (далее - Кластер), объединяющего производственные предприятия, научные и образовательные организации отрасли.</w:t>
      </w:r>
    </w:p>
    <w:bookmarkEnd w:id="180"/>
    <w:p w:rsidR="00000000" w:rsidRDefault="00BC269B">
      <w:r>
        <w:t>Результаты голосования: ______ голосов "за", ________ голосов "против", __________ голосов "воздержались".</w:t>
      </w:r>
    </w:p>
    <w:p w:rsidR="00000000" w:rsidRDefault="00BC269B"/>
    <w:p w:rsidR="00000000" w:rsidRDefault="00BC269B">
      <w:pPr>
        <w:pStyle w:val="1"/>
      </w:pPr>
      <w:bookmarkStart w:id="181" w:name="sub_1233"/>
      <w:r>
        <w:t>2. Об избра</w:t>
      </w:r>
      <w:r>
        <w:t>нии Председателя Общего собрания членов Некоммерческой</w:t>
      </w:r>
      <w:r>
        <w:br/>
        <w:t>организации "___________________________________________"</w:t>
      </w:r>
    </w:p>
    <w:bookmarkEnd w:id="181"/>
    <w:p w:rsidR="00000000" w:rsidRDefault="00BC269B"/>
    <w:p w:rsidR="00000000" w:rsidRDefault="00BC269B">
      <w:bookmarkStart w:id="182" w:name="sub_687"/>
      <w:r>
        <w:t>2.1. Избрать Председателем Общего собрания учредителей Некоммерческой организации "_____________________</w:t>
      </w:r>
      <w:r>
        <w:t>_____" (далее - Некоммерческая организация)_____________________________________,</w:t>
      </w:r>
    </w:p>
    <w:bookmarkEnd w:id="182"/>
    <w:p w:rsidR="00000000" w:rsidRDefault="00BC269B">
      <w:pPr>
        <w:pStyle w:val="afff4"/>
      </w:pPr>
      <w:r>
        <w:t>секретарем -____________________________________.</w:t>
      </w:r>
    </w:p>
    <w:p w:rsidR="00000000" w:rsidRDefault="00BC269B">
      <w:r>
        <w:t>Результаты голосования: ___________ голосов "за", ____________ голосов "против", _________ голосов "воздержались".</w:t>
      </w:r>
    </w:p>
    <w:p w:rsidR="00000000" w:rsidRDefault="00BC269B"/>
    <w:p w:rsidR="00000000" w:rsidRDefault="00BC269B">
      <w:pPr>
        <w:pStyle w:val="1"/>
      </w:pPr>
      <w:bookmarkStart w:id="183" w:name="sub_1234"/>
      <w:r>
        <w:t>3. О создании Некоммерческой организации "______________________"</w:t>
      </w:r>
    </w:p>
    <w:bookmarkEnd w:id="183"/>
    <w:p w:rsidR="00000000" w:rsidRDefault="00BC269B"/>
    <w:p w:rsidR="00000000" w:rsidRDefault="00BC269B">
      <w:bookmarkStart w:id="184" w:name="sub_688"/>
      <w:r>
        <w:lastRenderedPageBreak/>
        <w:t>3.1. Создать Некоммерческую организацию "__________________________" в соответствии с действующим законодательством.</w:t>
      </w:r>
    </w:p>
    <w:p w:rsidR="00000000" w:rsidRDefault="00BC269B">
      <w:bookmarkStart w:id="185" w:name="sub_689"/>
      <w:bookmarkEnd w:id="184"/>
      <w:r>
        <w:t>3.2. Утвердить состав учредителей Не</w:t>
      </w:r>
      <w:r>
        <w:t xml:space="preserve">коммерческой организации "______________________" согласно </w:t>
      </w:r>
      <w:hyperlink w:anchor="sub_2100" w:history="1">
        <w:r>
          <w:rPr>
            <w:rStyle w:val="a4"/>
          </w:rPr>
          <w:t>Приложению 1</w:t>
        </w:r>
      </w:hyperlink>
      <w:r>
        <w:t xml:space="preserve"> к настоящему протокольному решению.</w:t>
      </w:r>
    </w:p>
    <w:p w:rsidR="00000000" w:rsidRDefault="00BC269B">
      <w:bookmarkStart w:id="186" w:name="sub_690"/>
      <w:bookmarkEnd w:id="185"/>
      <w:r>
        <w:t>3.3. Утвердить учредительные документы Некоммерческой организации "____________________" в предложенной реда</w:t>
      </w:r>
      <w:r>
        <w:t>кции.</w:t>
      </w:r>
    </w:p>
    <w:p w:rsidR="00000000" w:rsidRDefault="00BC269B">
      <w:bookmarkStart w:id="187" w:name="sub_691"/>
      <w:bookmarkEnd w:id="186"/>
      <w:r>
        <w:t>3.4. Утвердить предлагаемую структуру органов управления Кластером, включающую Общее собрание членов Некоммерческой организации,________________,______________, ...</w:t>
      </w:r>
    </w:p>
    <w:p w:rsidR="00000000" w:rsidRDefault="00BC269B">
      <w:bookmarkStart w:id="188" w:name="sub_35"/>
      <w:bookmarkEnd w:id="187"/>
      <w:r>
        <w:t>3.5. Назначить Руководителя Некоммерческой организации в к</w:t>
      </w:r>
      <w:r>
        <w:t>ачестве единоличного исполнительного органа Некоммерческой организации.</w:t>
      </w:r>
    </w:p>
    <w:bookmarkEnd w:id="188"/>
    <w:p w:rsidR="00000000" w:rsidRDefault="00BC269B"/>
    <w:p w:rsidR="00000000" w:rsidRDefault="00BC269B">
      <w:pPr>
        <w:pStyle w:val="affc"/>
        <w:rPr>
          <w:sz w:val="22"/>
          <w:szCs w:val="22"/>
        </w:rPr>
      </w:pPr>
      <w:bookmarkStart w:id="189" w:name="sub_36"/>
      <w:r>
        <w:rPr>
          <w:sz w:val="22"/>
          <w:szCs w:val="22"/>
        </w:rPr>
        <w:t xml:space="preserve">     3.6. Назначить Руководителем Некоммерческой организации</w:t>
      </w:r>
    </w:p>
    <w:bookmarkEnd w:id="189"/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_____________________________________________________________________.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              (фамилия, имя, отче</w:t>
      </w:r>
      <w:r>
        <w:rPr>
          <w:sz w:val="22"/>
          <w:szCs w:val="22"/>
        </w:rPr>
        <w:t>ство, паспортные данные)</w:t>
      </w:r>
    </w:p>
    <w:p w:rsidR="00000000" w:rsidRDefault="00BC269B">
      <w:bookmarkStart w:id="190" w:name="sub_37"/>
      <w:r>
        <w:t>3.7. Наделить Некоммерческую организацию первоначальным имуществом, для чего каждый учредитель вносит единовременно до государственной регистрации Некоммерческой организации взнос в размере______________(_____________) рублей</w:t>
      </w:r>
      <w:r>
        <w:t>.</w:t>
      </w:r>
    </w:p>
    <w:p w:rsidR="00000000" w:rsidRDefault="00BC269B">
      <w:bookmarkStart w:id="191" w:name="sub_38"/>
      <w:bookmarkEnd w:id="190"/>
      <w:r>
        <w:t>3.8. Определить место нахождения Некоммерческой организации по следующему адресу:_______________________________________.</w:t>
      </w:r>
    </w:p>
    <w:bookmarkEnd w:id="191"/>
    <w:p w:rsidR="00000000" w:rsidRDefault="00BC269B"/>
    <w:p w:rsidR="00000000" w:rsidRDefault="00BC269B">
      <w:r>
        <w:t>Результаты голосования: __________ голосов "за", ________ голосов "против", __________ голосов "воздержались".</w:t>
      </w:r>
    </w:p>
    <w:p w:rsidR="00000000" w:rsidRDefault="00BC269B"/>
    <w:p w:rsidR="00000000" w:rsidRDefault="00BC269B">
      <w:pPr>
        <w:pStyle w:val="1"/>
      </w:pPr>
      <w:bookmarkStart w:id="192" w:name="sub_1235"/>
      <w:r>
        <w:t>4. Организационные вопросы</w:t>
      </w:r>
    </w:p>
    <w:bookmarkEnd w:id="192"/>
    <w:p w:rsidR="00000000" w:rsidRDefault="00BC269B"/>
    <w:p w:rsidR="00000000" w:rsidRDefault="00BC269B">
      <w:bookmarkStart w:id="193" w:name="sub_1236"/>
      <w:r>
        <w:t>4.1 Руководителю Некоммерческой организации в течение ______ месяцев с даты подписания настоящего протокольного решения обеспечить проведение процедуры государственной регистрации Некоммерческой организаци</w:t>
      </w:r>
      <w:r>
        <w:t>и в соответствии с законодательством Российской Федерации.</w:t>
      </w:r>
    </w:p>
    <w:p w:rsidR="00000000" w:rsidRDefault="00BC269B">
      <w:bookmarkStart w:id="194" w:name="sub_692"/>
      <w:bookmarkEnd w:id="193"/>
      <w:r>
        <w:t>4.2. Руководителю Некоммерческой организации в течение ___________ месяцев с даты подписания настоящего протокольного решения обеспечить доработку ключевых документов, определяющих р</w:t>
      </w:r>
      <w:r>
        <w:t>азвитие Кластера и представить их к утверждению на очередном Общем собрании членов Некоммерческой организации.</w:t>
      </w:r>
    </w:p>
    <w:bookmarkEnd w:id="194"/>
    <w:p w:rsidR="00000000" w:rsidRDefault="00BC269B">
      <w:r>
        <w:t>Результаты голосования: __________ голосов "за", ___________ голосов "против", _________ голосов "воздержались".</w:t>
      </w:r>
    </w:p>
    <w:p w:rsidR="00000000" w:rsidRDefault="00BC269B"/>
    <w:p w:rsidR="00000000" w:rsidRDefault="00BC269B">
      <w:pPr>
        <w:pStyle w:val="affc"/>
        <w:rPr>
          <w:sz w:val="22"/>
          <w:szCs w:val="22"/>
        </w:rPr>
      </w:pPr>
      <w:bookmarkStart w:id="195" w:name="sub_14070"/>
      <w:r>
        <w:rPr>
          <w:sz w:val="22"/>
          <w:szCs w:val="22"/>
        </w:rPr>
        <w:t>_______________</w:t>
      </w:r>
      <w:r>
        <w:rPr>
          <w:sz w:val="22"/>
          <w:szCs w:val="22"/>
        </w:rPr>
        <w:t>_______________</w:t>
      </w:r>
    </w:p>
    <w:bookmarkEnd w:id="195"/>
    <w:p w:rsidR="00000000" w:rsidRDefault="00BC269B">
      <w:r>
        <w:t>* Содержание типовой формы протокольного решения учредительного собрания специализированной организации промышленного кластера приводится, исходя из предпосылки о формировании специализированной организации промышленного кластера в</w:t>
      </w:r>
      <w:r>
        <w:t xml:space="preserve"> организационно-правовых формах некоммерческих организаций, а именно ассоциаций (союзов), к которым относятся в том числе </w:t>
      </w:r>
      <w:r>
        <w:lastRenderedPageBreak/>
        <w:t>некоммерческие партнерства и саморегулируемые организации.</w:t>
      </w:r>
    </w:p>
    <w:p w:rsidR="00000000" w:rsidRDefault="00BC269B"/>
    <w:p w:rsidR="00000000" w:rsidRDefault="00BC269B">
      <w:pPr>
        <w:ind w:firstLine="698"/>
        <w:jc w:val="right"/>
      </w:pPr>
      <w:bookmarkStart w:id="196" w:name="sub_2100"/>
      <w:r>
        <w:rPr>
          <w:rStyle w:val="a3"/>
        </w:rPr>
        <w:t>Приложение 1</w:t>
      </w:r>
      <w:r>
        <w:rPr>
          <w:rStyle w:val="a3"/>
        </w:rPr>
        <w:br/>
        <w:t xml:space="preserve">к </w:t>
      </w:r>
      <w:hyperlink w:anchor="sub_2000" w:history="1">
        <w:r>
          <w:rPr>
            <w:rStyle w:val="a4"/>
          </w:rPr>
          <w:t>Протокольному решению</w:t>
        </w:r>
      </w:hyperlink>
      <w:r>
        <w:rPr>
          <w:rStyle w:val="a3"/>
        </w:rPr>
        <w:br/>
      </w:r>
      <w:r>
        <w:rPr>
          <w:rStyle w:val="a3"/>
        </w:rPr>
        <w:t>Общего собрания учредителей</w:t>
      </w:r>
      <w:r>
        <w:rPr>
          <w:rStyle w:val="a3"/>
        </w:rPr>
        <w:br/>
        <w:t>Некоммерческой организации</w:t>
      </w:r>
      <w:r>
        <w:rPr>
          <w:rStyle w:val="a3"/>
        </w:rPr>
        <w:br/>
        <w:t>"_____________________"</w:t>
      </w:r>
    </w:p>
    <w:bookmarkEnd w:id="196"/>
    <w:p w:rsidR="00000000" w:rsidRDefault="00BC269B"/>
    <w:p w:rsidR="00000000" w:rsidRDefault="00BC269B">
      <w:pPr>
        <w:jc w:val="center"/>
      </w:pPr>
      <w:r>
        <w:rPr>
          <w:rStyle w:val="a3"/>
        </w:rPr>
        <w:t>Состав</w:t>
      </w:r>
      <w:r>
        <w:rPr>
          <w:rStyle w:val="a3"/>
        </w:rPr>
        <w:br/>
        <w:t xml:space="preserve"> учредителей Некоммерческой организации</w:t>
      </w:r>
      <w:r>
        <w:t xml:space="preserve"> "_______________________________"</w:t>
      </w:r>
    </w:p>
    <w:p w:rsidR="00000000" w:rsidRDefault="00BC269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935"/>
        <w:gridCol w:w="1418"/>
        <w:gridCol w:w="1407"/>
        <w:gridCol w:w="2031"/>
        <w:gridCol w:w="22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N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Наименование организации (организационно-правовая форма, "Наименование")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Реквизиты О</w:t>
            </w:r>
            <w:r>
              <w:t>ГРН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Адрес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Ответственный представитель (ФИО, должность, номер телефона, e-mail)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Реквизиты уполномочивающего документа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197" w:name="sub_1237"/>
            <w:r>
              <w:t>1.</w:t>
            </w:r>
            <w:bookmarkEnd w:id="197"/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198" w:name="sub_1238"/>
            <w:r>
              <w:t>2.</w:t>
            </w:r>
            <w:bookmarkEnd w:id="198"/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199" w:name="sub_1239"/>
            <w:r>
              <w:t>3.</w:t>
            </w:r>
            <w:bookmarkEnd w:id="199"/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00" w:name="sub_1240"/>
            <w:r>
              <w:t>4.</w:t>
            </w:r>
            <w:bookmarkEnd w:id="200"/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01" w:name="sub_1241"/>
            <w:r>
              <w:t>5.</w:t>
            </w:r>
            <w:bookmarkEnd w:id="201"/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02" w:name="sub_1242"/>
            <w:r>
              <w:t>6.</w:t>
            </w:r>
            <w:bookmarkEnd w:id="202"/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03" w:name="sub_1243"/>
            <w:r>
              <w:t>7.</w:t>
            </w:r>
            <w:bookmarkEnd w:id="203"/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04" w:name="sub_8"/>
            <w:r>
              <w:t>8.</w:t>
            </w:r>
            <w:bookmarkEnd w:id="204"/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05" w:name="sub_9"/>
            <w:r>
              <w:t>9.</w:t>
            </w:r>
            <w:bookmarkEnd w:id="205"/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....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</w:tbl>
    <w:p w:rsidR="00000000" w:rsidRDefault="00BC269B"/>
    <w:p w:rsidR="00000000" w:rsidRDefault="00BC269B">
      <w:pPr>
        <w:ind w:firstLine="0"/>
        <w:jc w:val="left"/>
        <w:sectPr w:rsidR="00000000"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000000" w:rsidRDefault="00BC269B">
      <w:pPr>
        <w:ind w:firstLine="698"/>
        <w:jc w:val="right"/>
      </w:pPr>
      <w:bookmarkStart w:id="206" w:name="sub_3000"/>
      <w:r>
        <w:rPr>
          <w:rStyle w:val="a3"/>
        </w:rPr>
        <w:lastRenderedPageBreak/>
        <w:t>Приложение 3</w:t>
      </w:r>
    </w:p>
    <w:bookmarkEnd w:id="206"/>
    <w:p w:rsidR="00000000" w:rsidRDefault="00BC269B"/>
    <w:p w:rsidR="00000000" w:rsidRDefault="00BC269B">
      <w:pPr>
        <w:pStyle w:val="1"/>
      </w:pPr>
      <w:r>
        <w:t>Форма плана</w:t>
      </w:r>
      <w:r>
        <w:br/>
        <w:t xml:space="preserve"> мероприятий специализированной организации промышленного кластера</w:t>
      </w:r>
    </w:p>
    <w:p w:rsidR="00000000" w:rsidRDefault="00BC269B"/>
    <w:p w:rsidR="00000000" w:rsidRDefault="00BC269B">
      <w:pPr>
        <w:ind w:firstLine="698"/>
        <w:jc w:val="right"/>
      </w:pPr>
      <w:r>
        <w:t>УТВЕРЖДЕНО</w:t>
      </w:r>
      <w:r>
        <w:br/>
        <w:t>Общим собранием членов</w:t>
      </w:r>
      <w:r>
        <w:br/>
      </w:r>
      <w:r>
        <w:t>Некоммерческой организации</w:t>
      </w:r>
      <w:r>
        <w:br/>
        <w:t>"________________________"</w:t>
      </w:r>
      <w:r>
        <w:br/>
        <w:t>"___"__________20_____года,</w:t>
      </w:r>
    </w:p>
    <w:p w:rsidR="00000000" w:rsidRDefault="00BC269B"/>
    <w:p w:rsidR="00000000" w:rsidRDefault="00BC269B">
      <w:pPr>
        <w:ind w:firstLine="698"/>
        <w:jc w:val="right"/>
      </w:pPr>
      <w:r>
        <w:t>Протокол N_______________</w:t>
      </w:r>
    </w:p>
    <w:p w:rsidR="00000000" w:rsidRDefault="00BC269B"/>
    <w:p w:rsidR="00000000" w:rsidRDefault="00BC269B">
      <w:pPr>
        <w:pStyle w:val="1"/>
      </w:pPr>
      <w:r>
        <w:t>План мероприятий специализированной организации____________________кластера на период с____________по______________</w:t>
      </w:r>
    </w:p>
    <w:p w:rsidR="00000000" w:rsidRDefault="00BC269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9"/>
        <w:gridCol w:w="2524"/>
        <w:gridCol w:w="4566"/>
        <w:gridCol w:w="1656"/>
        <w:gridCol w:w="1666"/>
        <w:gridCol w:w="1888"/>
        <w:gridCol w:w="17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N п.п.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Наименование мероприят</w:t>
            </w:r>
            <w:r>
              <w:t>ия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Содержание мероприятия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Сроки проведения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Участники мероприятия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Ресурсы и источники их</w:t>
            </w:r>
          </w:p>
          <w:p w:rsidR="00000000" w:rsidRDefault="00BC269B">
            <w:pPr>
              <w:pStyle w:val="affb"/>
              <w:jc w:val="center"/>
            </w:pPr>
            <w:r>
              <w:t>поступления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Ожидаемый результат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bookmarkStart w:id="207" w:name="sub_1244"/>
            <w:r>
              <w:t>1.</w:t>
            </w:r>
            <w:bookmarkEnd w:id="207"/>
          </w:p>
        </w:tc>
        <w:tc>
          <w:tcPr>
            <w:tcW w:w="140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Процессные мероприятия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bookmarkStart w:id="208" w:name="sub_1245"/>
            <w:r>
              <w:t>1.1</w:t>
            </w:r>
            <w:bookmarkEnd w:id="208"/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bookmarkStart w:id="209" w:name="sub_1246"/>
            <w:r>
              <w:t>1.2</w:t>
            </w:r>
            <w:bookmarkEnd w:id="209"/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...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bookmarkStart w:id="210" w:name="sub_1247"/>
            <w:r>
              <w:t>2.</w:t>
            </w:r>
            <w:bookmarkEnd w:id="210"/>
          </w:p>
        </w:tc>
        <w:tc>
          <w:tcPr>
            <w:tcW w:w="140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Технологические мероприятия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...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...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bookmarkStart w:id="211" w:name="sub_1248"/>
            <w:r>
              <w:t>3.</w:t>
            </w:r>
            <w:bookmarkEnd w:id="211"/>
          </w:p>
        </w:tc>
        <w:tc>
          <w:tcPr>
            <w:tcW w:w="140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Инфраструктурные мероприятия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...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lastRenderedPageBreak/>
              <w:t>...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...</w:t>
            </w:r>
          </w:p>
        </w:tc>
        <w:tc>
          <w:tcPr>
            <w:tcW w:w="140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Иные типы мероприятий, направленные на развитие кластера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...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</w:tbl>
    <w:p w:rsidR="00000000" w:rsidRDefault="00BC269B"/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Руководитель специализированной организации_________________</w:t>
      </w:r>
      <w:r>
        <w:rPr>
          <w:sz w:val="22"/>
          <w:szCs w:val="22"/>
        </w:rPr>
        <w:t xml:space="preserve"> кластера ____________ _________________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(подпись)       (ФИО)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Дата "_____"_____________20____г.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МП.</w:t>
      </w:r>
    </w:p>
    <w:p w:rsidR="00000000" w:rsidRDefault="00BC269B"/>
    <w:p w:rsidR="00000000" w:rsidRDefault="00BC269B">
      <w:pPr>
        <w:ind w:firstLine="0"/>
        <w:jc w:val="left"/>
        <w:sectPr w:rsidR="00000000"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BC269B">
      <w:pPr>
        <w:ind w:firstLine="698"/>
        <w:jc w:val="right"/>
      </w:pPr>
      <w:bookmarkStart w:id="212" w:name="sub_4000"/>
      <w:r>
        <w:rPr>
          <w:rStyle w:val="a3"/>
        </w:rPr>
        <w:lastRenderedPageBreak/>
        <w:t>Приложение 4</w:t>
      </w:r>
    </w:p>
    <w:bookmarkEnd w:id="212"/>
    <w:p w:rsidR="00000000" w:rsidRDefault="00BC269B"/>
    <w:p w:rsidR="00000000" w:rsidRDefault="00BC269B">
      <w:pPr>
        <w:pStyle w:val="1"/>
      </w:pPr>
      <w:r>
        <w:t>Типовая форма соглашения</w:t>
      </w:r>
      <w:r>
        <w:br/>
        <w:t xml:space="preserve"> об у</w:t>
      </w:r>
      <w:r>
        <w:t>частии в промышленной деятельности промышленного кластера</w:t>
      </w:r>
    </w:p>
    <w:p w:rsidR="00000000" w:rsidRDefault="00BC269B"/>
    <w:p w:rsidR="00000000" w:rsidRDefault="00BC269B">
      <w:pPr>
        <w:pStyle w:val="1"/>
      </w:pPr>
      <w:r>
        <w:t>Соглашение об участии в промышленной деятельности______________кластера</w:t>
      </w:r>
    </w:p>
    <w:p w:rsidR="00000000" w:rsidRDefault="00BC269B"/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г._______________                           " "__________________20____г.</w:t>
      </w:r>
    </w:p>
    <w:p w:rsidR="00000000" w:rsidRDefault="00BC269B"/>
    <w:p w:rsidR="00000000" w:rsidRDefault="00BC269B">
      <w:pPr>
        <w:pStyle w:val="1"/>
      </w:pPr>
      <w:bookmarkStart w:id="213" w:name="sub_1249"/>
      <w:r>
        <w:t>1. Предмет Соглашения</w:t>
      </w:r>
    </w:p>
    <w:bookmarkEnd w:id="213"/>
    <w:p w:rsidR="00000000" w:rsidRDefault="00BC269B"/>
    <w:p w:rsidR="00000000" w:rsidRDefault="00BC269B">
      <w:bookmarkStart w:id="214" w:name="sub_693"/>
      <w:r>
        <w:t xml:space="preserve">1.1. Предметом настоящего Соглашения является обязательство по участию организаций, указанных в </w:t>
      </w:r>
      <w:hyperlink w:anchor="sub_1270" w:history="1">
        <w:r>
          <w:rPr>
            <w:rStyle w:val="a4"/>
          </w:rPr>
          <w:t>пункте 5</w:t>
        </w:r>
      </w:hyperlink>
      <w:r>
        <w:t xml:space="preserve"> настоящего Соглашения (далее - Участники), в промышленной деятельности____________ кластера (далее - Кластер).</w:t>
      </w:r>
    </w:p>
    <w:p w:rsidR="00000000" w:rsidRDefault="00BC269B">
      <w:bookmarkStart w:id="215" w:name="sub_694"/>
      <w:bookmarkEnd w:id="214"/>
      <w:r>
        <w:t>1.2. Целью Кластера является_____________________________.</w:t>
      </w:r>
    </w:p>
    <w:p w:rsidR="00000000" w:rsidRDefault="00BC269B">
      <w:bookmarkStart w:id="216" w:name="sub_695"/>
      <w:bookmarkEnd w:id="215"/>
      <w:r>
        <w:t>1.3. Задачами Кластера выступают_______________________.</w:t>
      </w:r>
    </w:p>
    <w:p w:rsidR="00000000" w:rsidRDefault="00BC269B">
      <w:bookmarkStart w:id="217" w:name="sub_696"/>
      <w:bookmarkEnd w:id="216"/>
      <w:r>
        <w:t>1.4. Настоящее Соглашение не направлено на ограничение конкуренции или иное нарушение антимонопольного законодат</w:t>
      </w:r>
      <w:r>
        <w:t>ельства Российской Федерации и иных нормативных правовых актов о защите конкуренции, как в отношении Участников Кластера, так и в отношении лиц, не указанных в настоящем Соглашении.</w:t>
      </w:r>
    </w:p>
    <w:bookmarkEnd w:id="217"/>
    <w:p w:rsidR="00000000" w:rsidRDefault="00BC269B"/>
    <w:p w:rsidR="00000000" w:rsidRDefault="00BC269B">
      <w:pPr>
        <w:pStyle w:val="1"/>
      </w:pPr>
      <w:bookmarkStart w:id="218" w:name="sub_1250"/>
      <w:r>
        <w:t>2. Обязанности участников Кластера</w:t>
      </w:r>
    </w:p>
    <w:bookmarkEnd w:id="218"/>
    <w:p w:rsidR="00000000" w:rsidRDefault="00BC269B"/>
    <w:p w:rsidR="00000000" w:rsidRDefault="00BC269B">
      <w:bookmarkStart w:id="219" w:name="sub_1251"/>
      <w:r>
        <w:t>2.1 Уч</w:t>
      </w:r>
      <w:r>
        <w:t>астники Кластера обязуются принимать участие в производстве промышленной продукции Кластера, осуществлять взаимодействие друг с другом в рамках производственно-технологических цепочек создания конечной промышленной продукции Кластера, а также реализации со</w:t>
      </w:r>
      <w:r>
        <w:t>вместных проектов Участников Кластера.</w:t>
      </w:r>
    </w:p>
    <w:p w:rsidR="00000000" w:rsidRDefault="00BC269B">
      <w:bookmarkStart w:id="220" w:name="sub_1252"/>
      <w:bookmarkEnd w:id="219"/>
      <w:r>
        <w:t>2.2 Участники Кластера обязуются принимать участие в формировании функциональной карты Кластера и разработке программы развития Кластера.</w:t>
      </w:r>
    </w:p>
    <w:p w:rsidR="00000000" w:rsidRDefault="00BC269B">
      <w:bookmarkStart w:id="221" w:name="sub_1253"/>
      <w:bookmarkEnd w:id="220"/>
      <w:r>
        <w:t>2.3 Участники Кластера обязуются принимать учас</w:t>
      </w:r>
      <w:r>
        <w:t>тие в реализации программы развития Кластера, способствовать достижению ключевых показателей эффективности программы развития Кластера и воздерживаться от действий, противоречащих целям и задачам развития Кластера.</w:t>
      </w:r>
    </w:p>
    <w:p w:rsidR="00000000" w:rsidRDefault="00BC269B">
      <w:bookmarkStart w:id="222" w:name="sub_1254"/>
      <w:bookmarkEnd w:id="221"/>
      <w:r>
        <w:t>2.4 Участники Кластера об</w:t>
      </w:r>
      <w:r>
        <w:t>язуются направлять первых лиц организаций, либо их представителей уровня не ниже заместителя руководителя (по доверенности) для обеспечения представительства Участника Кластера на Общем собрании членов Некоммерческой организации "______________________"</w:t>
      </w:r>
      <w:hyperlink w:anchor="sub_14071" w:history="1">
        <w:r>
          <w:rPr>
            <w:rStyle w:val="a4"/>
          </w:rPr>
          <w:t>*</w:t>
        </w:r>
      </w:hyperlink>
      <w:r>
        <w:t xml:space="preserve"> (далее - специализированная организация Кластера), а также в иных органах управления Кластером, требующих представительства первых лиц Участников Кластера.</w:t>
      </w:r>
    </w:p>
    <w:p w:rsidR="00000000" w:rsidRDefault="00BC269B">
      <w:bookmarkStart w:id="223" w:name="sub_1255"/>
      <w:bookmarkEnd w:id="222"/>
      <w:r>
        <w:t>2.5 Участники Кластера обязуются выделить в структуре свои</w:t>
      </w:r>
      <w:r>
        <w:t xml:space="preserve">х организаций </w:t>
      </w:r>
      <w:r>
        <w:lastRenderedPageBreak/>
        <w:t>сотрудника (сотрудников), в сферу ответственности которого будет входить обеспечение оперативного взаимодействия Участника Кластера со специализированной организацией Кластера и иными органами управления Кластера, а также участие в рабочих вс</w:t>
      </w:r>
      <w:r>
        <w:t>тречах и совещаниях по проблематике развития Кластера, не требующих представительства первых лиц Участников Кластера.</w:t>
      </w:r>
    </w:p>
    <w:p w:rsidR="00000000" w:rsidRDefault="00BC269B">
      <w:bookmarkStart w:id="224" w:name="sub_1256"/>
      <w:bookmarkEnd w:id="223"/>
      <w:r>
        <w:t>2.6 Участники Кластера обязуются представлять специализированной организации Кластера, Министерству промышленности и торго</w:t>
      </w:r>
      <w:r>
        <w:t>вли Российской Федерации, органам исполнительной власти субъектов Российской Федерации, на территориях которых расположена инфраструктура Кластера, сведения об основных показателях осуществляемой ими экономической деятельности, включая информацию о фактиче</w:t>
      </w:r>
      <w:r>
        <w:t>ских налоговых и таможенных платежах в региональный и федеральный бюджеты при ведении хозяйственной деятельности.</w:t>
      </w:r>
    </w:p>
    <w:bookmarkEnd w:id="224"/>
    <w:p w:rsidR="00000000" w:rsidRDefault="00BC269B"/>
    <w:p w:rsidR="00000000" w:rsidRDefault="00BC269B">
      <w:pPr>
        <w:pStyle w:val="1"/>
      </w:pPr>
      <w:bookmarkStart w:id="225" w:name="sub_1257"/>
      <w:r>
        <w:t>3. Права участников Кластера</w:t>
      </w:r>
    </w:p>
    <w:bookmarkEnd w:id="225"/>
    <w:p w:rsidR="00000000" w:rsidRDefault="00BC269B"/>
    <w:p w:rsidR="00000000" w:rsidRDefault="00BC269B">
      <w:bookmarkStart w:id="226" w:name="sub_1258"/>
      <w:r>
        <w:t xml:space="preserve">3.1 Участники Кластера вправе предоставлять на рассмотрение органов управления </w:t>
      </w:r>
      <w:r>
        <w:t>Кластера (в сфере их компетенций) предложения по включению инициируемых ими совместных проектов в программу развития Кластера.</w:t>
      </w:r>
    </w:p>
    <w:p w:rsidR="00000000" w:rsidRDefault="00BC269B">
      <w:bookmarkStart w:id="227" w:name="sub_1259"/>
      <w:bookmarkEnd w:id="226"/>
      <w:r>
        <w:t>3.2 Участники Кластера вправе обращаться в специализированную организацию Кластера с целью получения предоставляе</w:t>
      </w:r>
      <w:r>
        <w:t>мых ею услуг.</w:t>
      </w:r>
    </w:p>
    <w:p w:rsidR="00000000" w:rsidRDefault="00BC269B">
      <w:bookmarkStart w:id="228" w:name="sub_1260"/>
      <w:bookmarkEnd w:id="227"/>
      <w:r>
        <w:t>3.3 Участники Кластера вправе получить у специализированной организации Кластера информацию по вопросам, имеющим отношение к развитию Кластера.</w:t>
      </w:r>
    </w:p>
    <w:p w:rsidR="00000000" w:rsidRDefault="00BC269B">
      <w:bookmarkStart w:id="229" w:name="sub_1261"/>
      <w:bookmarkEnd w:id="228"/>
      <w:r>
        <w:t>3.4 Участники Кластера вправе установить ограничения по разглашени</w:t>
      </w:r>
      <w:r>
        <w:t>ю информации, передаваемой ими специализированной организации Кластера в целях обеспечения ее деятельности.</w:t>
      </w:r>
    </w:p>
    <w:p w:rsidR="00000000" w:rsidRDefault="00BC269B">
      <w:bookmarkStart w:id="230" w:name="sub_1262"/>
      <w:bookmarkEnd w:id="229"/>
      <w:r>
        <w:t>3.5 Участниками Кластера в равной степени являются как лица, непосредственно участвовавшие в подписании настоящего Соглашения, так и</w:t>
      </w:r>
      <w:r>
        <w:t xml:space="preserve"> лица, подписавшие заявление о присоединении к настоящему Соглашению (по форме согласно </w:t>
      </w:r>
      <w:hyperlink w:anchor="sub_4100" w:history="1">
        <w:r>
          <w:rPr>
            <w:rStyle w:val="a4"/>
          </w:rPr>
          <w:t>Приложению 1</w:t>
        </w:r>
      </w:hyperlink>
      <w:r>
        <w:t xml:space="preserve"> к настоящему Соглашению), вступление которых в состав Участников Кластера было одобрено Общим собранием членов Некоммерческой орг</w:t>
      </w:r>
      <w:r>
        <w:t>анизации "_______________________".</w:t>
      </w:r>
    </w:p>
    <w:p w:rsidR="00000000" w:rsidRDefault="00BC269B">
      <w:bookmarkStart w:id="231" w:name="sub_1263"/>
      <w:bookmarkEnd w:id="230"/>
      <w:r>
        <w:t>3.6 Участники Кластера вправе по своему усмотрению выходить из состава Участников настоящего Соглашения, теряя при этом статус Участника Кластера.</w:t>
      </w:r>
    </w:p>
    <w:bookmarkEnd w:id="231"/>
    <w:p w:rsidR="00000000" w:rsidRDefault="00BC269B"/>
    <w:p w:rsidR="00000000" w:rsidRDefault="00BC269B">
      <w:pPr>
        <w:pStyle w:val="1"/>
      </w:pPr>
      <w:bookmarkStart w:id="232" w:name="sub_1264"/>
      <w:r>
        <w:t>4. Заключительные положения</w:t>
      </w:r>
    </w:p>
    <w:bookmarkEnd w:id="232"/>
    <w:p w:rsidR="00000000" w:rsidRDefault="00BC269B"/>
    <w:p w:rsidR="00000000" w:rsidRDefault="00BC269B">
      <w:bookmarkStart w:id="233" w:name="sub_1265"/>
      <w:r>
        <w:t>4.1 Настоящее Соглашение не является финансовым документом, Участники Кластера и специализированная организация Кластера не несут непосредственных финансовых обязательств.</w:t>
      </w:r>
    </w:p>
    <w:p w:rsidR="00000000" w:rsidRDefault="00BC269B">
      <w:bookmarkStart w:id="234" w:name="sub_1266"/>
      <w:bookmarkEnd w:id="233"/>
      <w:r>
        <w:t xml:space="preserve">4.2 Настоящее Соглашение заключается на неопределенный срок </w:t>
      </w:r>
      <w:r>
        <w:t>и вступает в силу после его подписания Участниками Кластера и специализированной организацией Кластера.</w:t>
      </w:r>
    </w:p>
    <w:p w:rsidR="00000000" w:rsidRDefault="00BC269B">
      <w:bookmarkStart w:id="235" w:name="sub_1267"/>
      <w:bookmarkEnd w:id="234"/>
      <w:r>
        <w:t>4.3 Условия настоящего Соглашения не являются конфиденциальной информацией.</w:t>
      </w:r>
    </w:p>
    <w:p w:rsidR="00000000" w:rsidRDefault="00BC269B">
      <w:bookmarkStart w:id="236" w:name="sub_1268"/>
      <w:bookmarkEnd w:id="235"/>
      <w:r>
        <w:lastRenderedPageBreak/>
        <w:t xml:space="preserve">4.4 Споры и разногласия, возникающие в ходе </w:t>
      </w:r>
      <w:r>
        <w:t>исполнения настоящего Соглашения между Участниками Кластера и специализированной организацией Кластера, разрешаются путем переговоров.</w:t>
      </w:r>
    </w:p>
    <w:p w:rsidR="00000000" w:rsidRDefault="00BC269B">
      <w:bookmarkStart w:id="237" w:name="sub_1269"/>
      <w:bookmarkEnd w:id="236"/>
      <w:r>
        <w:t>4.5 При решении вопросов, неурегулированных настоящим Соглашением, Участники Кластера и специализированна</w:t>
      </w:r>
      <w:r>
        <w:t>я организация Кластера руководствуются действующим законодательством Российской Федерации.</w:t>
      </w:r>
    </w:p>
    <w:bookmarkEnd w:id="237"/>
    <w:p w:rsidR="00000000" w:rsidRDefault="00BC269B"/>
    <w:p w:rsidR="00000000" w:rsidRDefault="00BC269B">
      <w:pPr>
        <w:ind w:firstLine="0"/>
        <w:jc w:val="left"/>
        <w:sectPr w:rsidR="00000000"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000000" w:rsidRDefault="00BC269B">
      <w:pPr>
        <w:pStyle w:val="1"/>
      </w:pPr>
      <w:bookmarkStart w:id="238" w:name="sub_1270"/>
      <w:r>
        <w:lastRenderedPageBreak/>
        <w:t>5. Отметка о присоединении к Соглашению об участии в промышленной деятельности _____________________ кластера</w:t>
      </w:r>
    </w:p>
    <w:bookmarkEnd w:id="238"/>
    <w:p w:rsidR="00000000" w:rsidRDefault="00BC269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46"/>
        <w:gridCol w:w="1618"/>
        <w:gridCol w:w="2083"/>
        <w:gridCol w:w="2453"/>
        <w:gridCol w:w="2088"/>
        <w:gridCol w:w="1838"/>
        <w:gridCol w:w="157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Наименов</w:t>
            </w:r>
            <w:r>
              <w:t>ание организации (организационно-правовая форма, "Наименование")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Реквизиты ОГРН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ФИО представителя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Должность представителя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Подпись представителя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Печать организации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Дата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Специализированная организация Кластера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Участник Кластера 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Участник Кластера 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...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</w:tbl>
    <w:p w:rsidR="00000000" w:rsidRDefault="00BC269B"/>
    <w:p w:rsidR="00000000" w:rsidRDefault="00BC269B">
      <w:bookmarkStart w:id="239" w:name="sub_14071"/>
      <w:r>
        <w:t>* Содержание типовой формы соглашения об участии в промышленной деятельности промышленного кластера приводится, исходя из предпосылки о формировании специализированной организации промышленного кластера в организационно-правовых формах некоммерческих орган</w:t>
      </w:r>
      <w:r>
        <w:t>изаций, а именно ассоциаций (союзов), к которым относятся в том числе некоммерческие партнерства и саморегулируемые организации.</w:t>
      </w:r>
    </w:p>
    <w:bookmarkEnd w:id="239"/>
    <w:p w:rsidR="00000000" w:rsidRDefault="00BC269B"/>
    <w:p w:rsidR="00000000" w:rsidRDefault="00BC269B">
      <w:pPr>
        <w:ind w:firstLine="0"/>
        <w:jc w:val="left"/>
        <w:sectPr w:rsidR="00000000"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BC269B">
      <w:pPr>
        <w:ind w:firstLine="698"/>
        <w:jc w:val="right"/>
      </w:pPr>
      <w:bookmarkStart w:id="240" w:name="sub_4100"/>
      <w:r>
        <w:rPr>
          <w:rStyle w:val="a3"/>
        </w:rPr>
        <w:lastRenderedPageBreak/>
        <w:t>Приложение 1</w:t>
      </w:r>
      <w:r>
        <w:rPr>
          <w:rStyle w:val="a3"/>
        </w:rPr>
        <w:br/>
        <w:t xml:space="preserve">к </w:t>
      </w:r>
      <w:hyperlink w:anchor="sub_4000" w:history="1">
        <w:r>
          <w:rPr>
            <w:rStyle w:val="a4"/>
          </w:rPr>
          <w:t>Соглашению</w:t>
        </w:r>
      </w:hyperlink>
      <w:r>
        <w:rPr>
          <w:rStyle w:val="a3"/>
        </w:rPr>
        <w:t xml:space="preserve"> об участии</w:t>
      </w:r>
      <w:r>
        <w:rPr>
          <w:rStyle w:val="a3"/>
        </w:rPr>
        <w:br/>
        <w:t>в промышленной деятельно</w:t>
      </w:r>
      <w:r>
        <w:rPr>
          <w:rStyle w:val="a3"/>
        </w:rPr>
        <w:t>сти</w:t>
      </w:r>
      <w:r>
        <w:rPr>
          <w:rStyle w:val="a3"/>
        </w:rPr>
        <w:br/>
        <w:t>______________кластера</w:t>
      </w:r>
    </w:p>
    <w:bookmarkEnd w:id="240"/>
    <w:p w:rsidR="00000000" w:rsidRDefault="00BC269B"/>
    <w:p w:rsidR="00000000" w:rsidRDefault="00BC269B">
      <w:pPr>
        <w:ind w:firstLine="698"/>
        <w:jc w:val="right"/>
      </w:pPr>
      <w:r>
        <w:t>Руководителю специализированной организации</w:t>
      </w:r>
      <w:r>
        <w:br/>
        <w:t>_____________________________ кластера</w:t>
      </w:r>
      <w:r>
        <w:br/>
        <w:t>наименование организации</w:t>
      </w:r>
      <w:r>
        <w:br/>
        <w:t>ФИО</w:t>
      </w:r>
    </w:p>
    <w:p w:rsidR="00000000" w:rsidRDefault="00BC269B"/>
    <w:p w:rsidR="00000000" w:rsidRDefault="00BC269B">
      <w:pPr>
        <w:pStyle w:val="1"/>
      </w:pPr>
      <w:r>
        <w:t>ЗАЯВЛЕНИЕ</w:t>
      </w:r>
      <w:r>
        <w:br/>
        <w:t>о присоединении к Соглашению об участии в промышленной деятельности ________________ кластера</w:t>
      </w:r>
    </w:p>
    <w:p w:rsidR="00000000" w:rsidRDefault="00BC269B"/>
    <w:p w:rsidR="00000000" w:rsidRDefault="00BC269B">
      <w:r>
        <w:t>(Наименование организации) в лице (должность, фамилия, имя, отчество лица, подписавшего заявление от имени присоединяющегося Участника), действующего на основании (реквизиты документа), ознакомившись с положениями Соглашения об участии в промышленной деяте</w:t>
      </w:r>
      <w:r>
        <w:t>льности ________________________ кластера, разделяя цели и задачи Кластера, а также политику взаимоотношений его Участников, выражает намерение о присоединении к Соглашению об участии в промышленной деятельности _________________ кластера и представляет на</w:t>
      </w:r>
      <w:r>
        <w:t xml:space="preserve"> рассмотрение документы (сведения) для вступления в Некоммерческую организацию "_______________________" (далее - Некоммерческая организация).</w:t>
      </w:r>
    </w:p>
    <w:p w:rsidR="00000000" w:rsidRDefault="00BC269B">
      <w:r>
        <w:t xml:space="preserve">Интересы (наименование организации) при взаимодействии с Некоммерческой организацией и иными органами управления </w:t>
      </w:r>
      <w:r>
        <w:t>_______________________ кластера поручено представлять (должность, фамилия, имя, отчество представителя организации).</w:t>
      </w:r>
    </w:p>
    <w:p w:rsidR="00000000" w:rsidRDefault="00BC269B">
      <w:r>
        <w:t>Адрес Заявителя:</w:t>
      </w:r>
    </w:p>
    <w:p w:rsidR="00000000" w:rsidRDefault="00BC269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2"/>
        <w:gridCol w:w="374"/>
        <w:gridCol w:w="403"/>
        <w:gridCol w:w="408"/>
        <w:gridCol w:w="403"/>
        <w:gridCol w:w="389"/>
        <w:gridCol w:w="413"/>
        <w:gridCol w:w="553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Почтовый индекс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55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9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Населенный пункт (город, село и.т.д.)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9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Улица (проспект, переулок и т.д.)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9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Номер дома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9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Номер корпуса (строения)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9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Номер офиса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</w:tbl>
    <w:p w:rsidR="00000000" w:rsidRDefault="00BC269B"/>
    <w:p w:rsidR="00000000" w:rsidRDefault="00BC269B">
      <w:r>
        <w:t>Контактные данные представителя организации:</w:t>
      </w:r>
    </w:p>
    <w:p w:rsidR="00000000" w:rsidRDefault="00BC269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408"/>
        <w:gridCol w:w="403"/>
        <w:gridCol w:w="403"/>
        <w:gridCol w:w="394"/>
        <w:gridCol w:w="403"/>
        <w:gridCol w:w="422"/>
        <w:gridCol w:w="403"/>
        <w:gridCol w:w="468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ФИО</w:t>
            </w:r>
          </w:p>
        </w:tc>
        <w:tc>
          <w:tcPr>
            <w:tcW w:w="7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Телефон рабочий:</w:t>
            </w:r>
          </w:p>
        </w:tc>
        <w:tc>
          <w:tcPr>
            <w:tcW w:w="7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Телефон сотовый:</w:t>
            </w:r>
          </w:p>
        </w:tc>
        <w:tc>
          <w:tcPr>
            <w:tcW w:w="7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Факс:</w:t>
            </w:r>
          </w:p>
        </w:tc>
        <w:tc>
          <w:tcPr>
            <w:tcW w:w="7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lastRenderedPageBreak/>
              <w:t>e-mail:</w:t>
            </w:r>
          </w:p>
        </w:tc>
        <w:tc>
          <w:tcPr>
            <w:tcW w:w="7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Почтовый адрес: индекс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38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</w:tbl>
    <w:p w:rsidR="00000000" w:rsidRDefault="00BC269B"/>
    <w:p w:rsidR="00000000" w:rsidRDefault="00BC269B">
      <w:r>
        <w:t>Приложение:</w:t>
      </w:r>
    </w:p>
    <w:p w:rsidR="00000000" w:rsidRDefault="00BC269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18"/>
        <w:gridCol w:w="5434"/>
        <w:gridCol w:w="335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6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Наименование документа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Реквизиты документа, в т.ч. кем и когда выдано, зарегистрировано, утверждено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1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Устав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Свидетельство (ОГРН) о внесении сведений в ЕГРЮЛ (ИП)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3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Свидетельство (ИНН/КПП) о постановке на налоговый учет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4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Выписки из ЕГРЮЛ (ИП) со сведениями на дату подачи заявления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5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Коды ОКПО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6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Документы, подтверждающие полномочия Руководителя (представителя)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7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Документы, содержащие сведения о Главном бухгалтере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8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Анкета участника кластера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</w:tbl>
    <w:p w:rsidR="00000000" w:rsidRDefault="00BC269B"/>
    <w:p w:rsidR="00000000" w:rsidRDefault="00BC269B">
      <w:r>
        <w:t>Достоверность представляемых сведений подтверждаю.</w:t>
      </w:r>
    </w:p>
    <w:p w:rsidR="00000000" w:rsidRDefault="00BC269B">
      <w:r>
        <w:t>Обязуюсь соблюдать требования Устава и внутренних актов Некоммерческой организации, надлежащим образом, сообразно интересам Некоммерческой организации исполнять права и обязанности Члена Некоммерческой орг</w:t>
      </w:r>
      <w:r>
        <w:t>анизаци.</w:t>
      </w:r>
    </w:p>
    <w:p w:rsidR="00000000" w:rsidRDefault="00BC269B"/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Руководитель организации_____________________ ___________________________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(подпись)                 (ФИО)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Дата "_____"______________20____г.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М.П.</w:t>
      </w:r>
    </w:p>
    <w:p w:rsidR="00000000" w:rsidRDefault="00BC269B"/>
    <w:p w:rsidR="00000000" w:rsidRDefault="00BC269B">
      <w:pPr>
        <w:ind w:firstLine="698"/>
        <w:jc w:val="right"/>
      </w:pPr>
      <w:bookmarkStart w:id="241" w:name="sub_5000"/>
      <w:r>
        <w:rPr>
          <w:rStyle w:val="a3"/>
        </w:rPr>
        <w:t>Приложение 5</w:t>
      </w:r>
    </w:p>
    <w:bookmarkEnd w:id="241"/>
    <w:p w:rsidR="00000000" w:rsidRDefault="00BC269B"/>
    <w:p w:rsidR="00000000" w:rsidRDefault="00BC269B">
      <w:pPr>
        <w:pStyle w:val="1"/>
      </w:pPr>
      <w:r>
        <w:t>Форма анкеты</w:t>
      </w:r>
      <w:r>
        <w:br/>
      </w:r>
      <w:r>
        <w:t xml:space="preserve"> участника и инфраструктуры промышленного кластера</w:t>
      </w:r>
    </w:p>
    <w:p w:rsidR="00000000" w:rsidRDefault="00BC269B"/>
    <w:p w:rsidR="00000000" w:rsidRDefault="00BC269B">
      <w:r>
        <w:t>Анкета участника и инфраструктуры________________________кластера</w:t>
      </w:r>
    </w:p>
    <w:p w:rsidR="00000000" w:rsidRDefault="00BC269B"/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┌──────────────────────────────────────────────────────────────────────┐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Общая информация                    </w:t>
      </w:r>
      <w:r>
        <w:rPr>
          <w:sz w:val="22"/>
          <w:szCs w:val="22"/>
        </w:rPr>
        <w:t xml:space="preserve">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├─────────┬───────────────────────┬────────────────────────────────────┤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1.    │Организационно-правовая│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lastRenderedPageBreak/>
        <w:t>│         │форма (аббревиатура)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</w:t>
      </w:r>
      <w:r>
        <w:rPr>
          <w:sz w:val="22"/>
          <w:szCs w:val="22"/>
        </w:rPr>
        <w:t>──────┼────────────────────────────────────┤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2.    │Наименование участника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│(объекта        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   │инфраструктуры)        │                              </w:t>
      </w:r>
      <w:r>
        <w:rPr>
          <w:sz w:val="22"/>
          <w:szCs w:val="22"/>
        </w:rPr>
        <w:t xml:space="preserve">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│кластера        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├─────────┼───────────────────────┼────────────────────────────────────┤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3.    │Тип организации        │┌─┐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│(следует указать о</w:t>
      </w:r>
      <w:r>
        <w:rPr>
          <w:sz w:val="22"/>
          <w:szCs w:val="22"/>
        </w:rPr>
        <w:t>дин  ││ │ Крупное производственное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│из вариантов ответа)   │└─┘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│предприятие (более 250 работников)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   │                       │┌─┐                            </w:t>
      </w:r>
      <w:r>
        <w:rPr>
          <w:sz w:val="22"/>
          <w:szCs w:val="22"/>
        </w:rPr>
        <w:t xml:space="preserve">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││ │ Среднее производственное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│└─┘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│предприятие (от 101 до 250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   │                   </w:t>
      </w:r>
      <w:r>
        <w:rPr>
          <w:sz w:val="22"/>
          <w:szCs w:val="22"/>
        </w:rPr>
        <w:t xml:space="preserve">    │работников)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│┌─┐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││ │ Малое производственное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   │                       │└─┘                             </w:t>
      </w:r>
      <w:r>
        <w:rPr>
          <w:sz w:val="22"/>
          <w:szCs w:val="22"/>
        </w:rPr>
        <w:t xml:space="preserve">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│предприятие (до 100 работников)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│┌─┐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││ │ Высшее учебное заведение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   │                    </w:t>
      </w:r>
      <w:r>
        <w:rPr>
          <w:sz w:val="22"/>
          <w:szCs w:val="22"/>
        </w:rPr>
        <w:t xml:space="preserve">   │└─┘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│┌─┐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││ │ Учреждение среднего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   │                       │└─┘                              </w:t>
      </w:r>
      <w:r>
        <w:rPr>
          <w:sz w:val="22"/>
          <w:szCs w:val="22"/>
        </w:rPr>
        <w:t xml:space="preserve">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│профессионального образования или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│иное образовательное учреждение (не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│вуз)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   │                     </w:t>
      </w:r>
      <w:r>
        <w:rPr>
          <w:sz w:val="22"/>
          <w:szCs w:val="22"/>
        </w:rPr>
        <w:t xml:space="preserve">  │┌─┐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││ │ Научно-исследовательский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│└─┘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   │                       │институт, проектная организация,  </w:t>
      </w:r>
      <w:r>
        <w:rPr>
          <w:sz w:val="22"/>
          <w:szCs w:val="22"/>
        </w:rPr>
        <w:t xml:space="preserve">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│опытно-конструкторское бюро (или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│иная форма организации сектора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│исследований и разработок)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   │                      </w:t>
      </w:r>
      <w:r>
        <w:rPr>
          <w:sz w:val="22"/>
          <w:szCs w:val="22"/>
        </w:rPr>
        <w:t xml:space="preserve"> │┌─┐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││ │ Региональный институт развития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│└─┘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   │                       │(корпорация развития, агентство и  </w:t>
      </w:r>
      <w:r>
        <w:rPr>
          <w:sz w:val="22"/>
          <w:szCs w:val="22"/>
        </w:rPr>
        <w:t xml:space="preserve">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│др.)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│┌─┐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││ │ Организация, представляющая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   │                       </w:t>
      </w:r>
      <w:r>
        <w:rPr>
          <w:sz w:val="22"/>
          <w:szCs w:val="22"/>
        </w:rPr>
        <w:t>│└─┘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│технологическую или промышленную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│инфраструктуру, индустриальный парк,│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   │                       │технопарк                           </w:t>
      </w:r>
      <w:r>
        <w:rPr>
          <w:sz w:val="22"/>
          <w:szCs w:val="22"/>
        </w:rPr>
        <w:t>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│┌─┐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││ │ Маркетинговая или сбытовая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│└─┘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</w:t>
      </w:r>
      <w:r>
        <w:rPr>
          <w:sz w:val="22"/>
          <w:szCs w:val="22"/>
        </w:rPr>
        <w:t>организация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│┌─┐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││ │ Финансово-кредитная организация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│└─┘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│┌─┐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││ │ Некоммерческая организация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lastRenderedPageBreak/>
        <w:t>│         │                       │└─┘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│┌</w:t>
      </w:r>
      <w:r>
        <w:rPr>
          <w:sz w:val="22"/>
          <w:szCs w:val="22"/>
        </w:rPr>
        <w:t>─┐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││ │ Региональный орган власти или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│└─┘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│орган местного самоуправления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│┌─┐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││ │ Другой тип организации (в том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│└─┘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                │чи</w:t>
      </w:r>
      <w:r>
        <w:rPr>
          <w:sz w:val="22"/>
          <w:szCs w:val="22"/>
        </w:rPr>
        <w:t>сле стартап)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├─────────┼───────────────────────┼────────────────────────────────────┤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4.    │Юридический адрес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│участника (объекта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</w:t>
      </w:r>
      <w:r>
        <w:rPr>
          <w:sz w:val="22"/>
          <w:szCs w:val="22"/>
        </w:rPr>
        <w:t xml:space="preserve">         │инфраструктуры) 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│кластера        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├─────────┼───────────────────────┼────────────────────────────────────┤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5.    │Фактический адрес      │   </w:t>
      </w:r>
      <w:r>
        <w:rPr>
          <w:sz w:val="22"/>
          <w:szCs w:val="22"/>
        </w:rPr>
        <w:t xml:space="preserve">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│участника (объекта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│инфраструктуры) 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│кластера        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</w:t>
      </w:r>
      <w:r>
        <w:rPr>
          <w:sz w:val="22"/>
          <w:szCs w:val="22"/>
        </w:rPr>
        <w:t>────────┼───────────────────────┼────────────────────────────────────┤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6.    │Сайт участника (объекта│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│инфраструктуры) 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   │кластера               │    </w:t>
      </w:r>
      <w:r>
        <w:rPr>
          <w:sz w:val="22"/>
          <w:szCs w:val="22"/>
        </w:rPr>
        <w:t xml:space="preserve">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├─────────┼───────────────────────┼────────────────────────────────────┤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7.    │Контактные данные      │Тел.: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│участника (объекта     │Факс: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</w:t>
      </w:r>
      <w:r>
        <w:rPr>
          <w:sz w:val="22"/>
          <w:szCs w:val="22"/>
        </w:rPr>
        <w:t xml:space="preserve">       │инфраструктуры)        │e-mail: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│кластера        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├─────────┼───────────────────────┼────────────────────────────────────┤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8.    │Контактные данные      │ФИО: </w:t>
      </w:r>
      <w:r>
        <w:rPr>
          <w:sz w:val="22"/>
          <w:szCs w:val="22"/>
        </w:rPr>
        <w:t xml:space="preserve">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│представителя          │Должность: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│участника(объекта      │Тел. раб.: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│инфраструктуры)        │Тел. сот.: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</w:t>
      </w:r>
      <w:r>
        <w:rPr>
          <w:sz w:val="22"/>
          <w:szCs w:val="22"/>
        </w:rPr>
        <w:t xml:space="preserve">      │кластера,              │e-mail: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│уполномоченного 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│осуществлять    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   │взаимодействие со      │      </w:t>
      </w:r>
      <w:r>
        <w:rPr>
          <w:sz w:val="22"/>
          <w:szCs w:val="22"/>
        </w:rPr>
        <w:t xml:space="preserve">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│специализированной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│организацией кластера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│от лица организации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</w:t>
      </w:r>
      <w:r>
        <w:rPr>
          <w:sz w:val="22"/>
          <w:szCs w:val="22"/>
        </w:rPr>
        <w:t>─────┼───────────────────────┼────────────────────────────────────┤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9.    │Реквизиты соглашения об│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│участии в промышленной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   │деятельности кластера  │       </w:t>
      </w:r>
      <w:r>
        <w:rPr>
          <w:sz w:val="22"/>
          <w:szCs w:val="22"/>
        </w:rPr>
        <w:t xml:space="preserve">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├─────────┼───────────────────────┼────────────────────────────────────┤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10.   │Реквизиты учредительных│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│документов участника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r>
        <w:rPr>
          <w:sz w:val="22"/>
          <w:szCs w:val="22"/>
        </w:rPr>
        <w:t xml:space="preserve">    │(объекта        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│инфраструктуры) 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│кластера        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├─────────┼───────────────────────┼────────</w:t>
      </w:r>
      <w:r>
        <w:rPr>
          <w:sz w:val="22"/>
          <w:szCs w:val="22"/>
        </w:rPr>
        <w:t>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11.   │Свидетельство (ОГРН) о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│внесении сведений в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│ЕГРЮЛ (ИП)      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</w:t>
      </w:r>
      <w:r>
        <w:rPr>
          <w:sz w:val="22"/>
          <w:szCs w:val="22"/>
        </w:rPr>
        <w:t>───┼───────────────────────┼────────────────────────────────────┤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12.   │Свидетельство (ИНН/КШ1)│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lastRenderedPageBreak/>
        <w:t>│         │о постановке на 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   │налоговый учет         │         </w:t>
      </w:r>
      <w:r>
        <w:rPr>
          <w:sz w:val="22"/>
          <w:szCs w:val="22"/>
        </w:rPr>
        <w:t xml:space="preserve">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├─────────┼───────────────────────┼────────────────────────────────────┤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13.   │Выписки из ЕГРЮЛ (ПП)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│со сведениями на дату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 </w:t>
      </w:r>
      <w:r>
        <w:rPr>
          <w:sz w:val="22"/>
          <w:szCs w:val="22"/>
        </w:rPr>
        <w:t xml:space="preserve">  │подачи заявления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├─────────┼───────────────────────┼────────────────────────────────────┤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14.   │Коды ОКПО       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├─────────┴───────────────────────┴──────────</w:t>
      </w:r>
      <w:r>
        <w:rPr>
          <w:sz w:val="22"/>
          <w:szCs w:val="22"/>
        </w:rPr>
        <w:t>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Перечень основной продукции (основных услуг), выпускаемой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(оказываемых) участником (объектом инфраструктуры) кластера и объем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│произведенной продукции (оказанных услуг) в натуральном и стоимостном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выраж</w:t>
      </w:r>
      <w:r>
        <w:rPr>
          <w:sz w:val="22"/>
          <w:szCs w:val="22"/>
        </w:rPr>
        <w:t>ении за год, предшествовавший вхождению в состав участников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         (объектов инфраструктуры) кластера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├─────────┬───────────────────────┬──────────────────┬─────────────────┤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Наименование продукта │штук, тонн,</w:t>
      </w:r>
      <w:r>
        <w:rPr>
          <w:sz w:val="22"/>
          <w:szCs w:val="22"/>
        </w:rPr>
        <w:t xml:space="preserve"> литров│    млн руб.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       (услуги)        │      и т.п.      │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├─────────┼───────────────────────┼──────────────────┼─────────────────┤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1.    │Продукт/услуга N 1     │                  │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</w:t>
      </w:r>
      <w:r>
        <w:rPr>
          <w:sz w:val="22"/>
          <w:szCs w:val="22"/>
        </w:rPr>
        <w:t>┼───────────────────────┼──────────────────┼─────────────────┤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2.    │Продукт/услуга N 2     │                  │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├─────────┼───────────────────────┼──────────────────┼─────────────────┤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3.    │Продукт/услуга N N     │            </w:t>
      </w:r>
      <w:r>
        <w:rPr>
          <w:sz w:val="22"/>
          <w:szCs w:val="22"/>
        </w:rPr>
        <w:t xml:space="preserve">      │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├─────────┴───────────────────────┴──────────────────┴─────────────────┤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Информация о проектах, реализация которых предлагается участником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(объектом инфраструктуры) кластера в рамках внутрикластерного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    </w:t>
      </w:r>
      <w:r>
        <w:rPr>
          <w:sz w:val="22"/>
          <w:szCs w:val="22"/>
        </w:rPr>
        <w:t xml:space="preserve">                  взаимодействия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├─────────┬───────────────────────┬────────────────────────────────────┤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1.    │Наименование проекта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├─────────┼───────────────────────┼─────────────</w:t>
      </w:r>
      <w:r>
        <w:rPr>
          <w:sz w:val="22"/>
          <w:szCs w:val="22"/>
        </w:rPr>
        <w:t>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2.    │Потенциальные участники│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│проекта         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├─────────┼───────────────────────┼────────────────────────────────────┤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3.    │П</w:t>
      </w:r>
      <w:r>
        <w:rPr>
          <w:sz w:val="22"/>
          <w:szCs w:val="22"/>
        </w:rPr>
        <w:t>редполагаемые сроки и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│этапы реализации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│проекта         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├─────────┼───────────────────────┼──────────────</w:t>
      </w:r>
      <w:r>
        <w:rPr>
          <w:sz w:val="22"/>
          <w:szCs w:val="22"/>
        </w:rPr>
        <w:t>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4.    │Описание проекта и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│предполагаемых эффектов│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│от его реализации для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   │кл</w:t>
      </w:r>
      <w:r>
        <w:rPr>
          <w:sz w:val="22"/>
          <w:szCs w:val="22"/>
        </w:rPr>
        <w:t>астера               │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├─────────┴───────────────────────┴────────────────────────────────────┤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│Статистические данные       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├──────┬───────────────────┬──────┬──────┬─────┬──</w:t>
      </w:r>
      <w:r>
        <w:rPr>
          <w:sz w:val="22"/>
          <w:szCs w:val="22"/>
        </w:rPr>
        <w:t>───┬─────┬─────┬─────┤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Наименование    │ Ед.  │2015 г│2016 │2017 │2018 │2019 │2020 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показателя     │ изм. │  .   │ г.  │ г.  │ г.  │ г.  │ г.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 │      ├──────┼─────┴─────┴─────┴─────┴─────┤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      </w:t>
      </w:r>
      <w:r>
        <w:rPr>
          <w:sz w:val="22"/>
          <w:szCs w:val="22"/>
        </w:rPr>
        <w:t xml:space="preserve">             │      │ факт │           прогноз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├──────┼───────────────────┼──────┼──────┼─────┬─────┬─────┬─────┬─────┤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1.  │Объем отгруженных  │ млн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│предприятием       │ руб. │      │     │   </w:t>
      </w:r>
      <w:r>
        <w:rPr>
          <w:sz w:val="22"/>
          <w:szCs w:val="22"/>
        </w:rPr>
        <w:t xml:space="preserve">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│товаров     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│собственного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│производства,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│выполне</w:t>
      </w:r>
      <w:r>
        <w:rPr>
          <w:sz w:val="22"/>
          <w:szCs w:val="22"/>
        </w:rPr>
        <w:t>нных работ и│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│услуг собственными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lastRenderedPageBreak/>
        <w:t>│      │силами      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├──────┼───────────────────┼──────┼──────┼─────┼────</w:t>
      </w:r>
      <w:r>
        <w:rPr>
          <w:sz w:val="22"/>
          <w:szCs w:val="22"/>
        </w:rPr>
        <w:t>─┼─────┼─────┼─────┤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2.  │в том числе объем  │ млн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│отгруженных        │ руб.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│предприятием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│товаров </w:t>
      </w:r>
      <w:r>
        <w:rPr>
          <w:sz w:val="22"/>
          <w:szCs w:val="22"/>
        </w:rPr>
        <w:t xml:space="preserve">    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│собственного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│производства,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│выполненных работ и│      │      │     │     </w:t>
      </w:r>
      <w:r>
        <w:rPr>
          <w:sz w:val="22"/>
          <w:szCs w:val="22"/>
        </w:rPr>
        <w:t>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│услуг собственными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│силами,     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│используемых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│другими  </w:t>
      </w:r>
      <w:r>
        <w:rPr>
          <w:sz w:val="22"/>
          <w:szCs w:val="22"/>
        </w:rPr>
        <w:t xml:space="preserve">   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│предприятиями-учас-│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│тниками     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│промышленного      │      │      │     │     │</w:t>
      </w:r>
      <w:r>
        <w:rPr>
          <w:sz w:val="22"/>
          <w:szCs w:val="22"/>
        </w:rPr>
        <w:t xml:space="preserve">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│кластера    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├──────┼───────────────────┼──────┼──────┼─────┼─────┼─────┼─────┼─────┤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3.  │в том числе объем  │ млн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│экспорта  </w:t>
      </w:r>
      <w:r>
        <w:rPr>
          <w:sz w:val="22"/>
          <w:szCs w:val="22"/>
        </w:rPr>
        <w:t xml:space="preserve">         │ руб.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│предприятием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│товаров     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│собственного       │      │      │     │     │ </w:t>
      </w:r>
      <w:r>
        <w:rPr>
          <w:sz w:val="22"/>
          <w:szCs w:val="22"/>
        </w:rPr>
        <w:t xml:space="preserve">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│производства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├──────┼───────────────────┼──────┼──────┼─────┼─────┼─────┼─────┼─────┤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4.  │Добавленная        │ млн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│стоимость, </w:t>
      </w:r>
      <w:r>
        <w:rPr>
          <w:sz w:val="22"/>
          <w:szCs w:val="22"/>
        </w:rPr>
        <w:t xml:space="preserve">        │ руб.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│создаваемая 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│предприятием </w:t>
      </w:r>
      <w:hyperlink w:anchor="sub_14072" w:history="1">
        <w:r>
          <w:rPr>
            <w:rStyle w:val="a4"/>
            <w:sz w:val="22"/>
            <w:szCs w:val="22"/>
          </w:rPr>
          <w:t>&lt;1&gt;</w:t>
        </w:r>
      </w:hyperlink>
      <w:r>
        <w:rPr>
          <w:sz w:val="22"/>
          <w:szCs w:val="22"/>
        </w:rPr>
        <w:t xml:space="preserve">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├──────┼───────────────────┼─</w:t>
      </w:r>
      <w:r>
        <w:rPr>
          <w:sz w:val="22"/>
          <w:szCs w:val="22"/>
        </w:rPr>
        <w:t>─────┼──────┼─────┼─────┼─────┼─────┼─────┤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5.  │Количество рабочих │ ед.,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│мест на предприятии│  на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 │конец │      │     │     │     │     │</w:t>
      </w:r>
      <w:r>
        <w:rPr>
          <w:sz w:val="22"/>
          <w:szCs w:val="22"/>
        </w:rPr>
        <w:t xml:space="preserve">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 │ года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├──────┼───────────────────┼──────┼──────┼─────┼─────┼─────┼─────┼─────┤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6.  │в том числе        │ ед.,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│количество         │  </w:t>
      </w:r>
      <w:r>
        <w:rPr>
          <w:sz w:val="22"/>
          <w:szCs w:val="22"/>
        </w:rPr>
        <w:t>на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│высокопроизводите- │конец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│льных рабочих мест │ года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│на предприятии </w:t>
      </w:r>
      <w:hyperlink w:anchor="sub_14073" w:history="1">
        <w:r>
          <w:rPr>
            <w:rStyle w:val="a4"/>
            <w:sz w:val="22"/>
            <w:szCs w:val="22"/>
          </w:rPr>
          <w:t>&lt;2&gt;</w:t>
        </w:r>
      </w:hyperlink>
      <w:r>
        <w:rPr>
          <w:sz w:val="22"/>
          <w:szCs w:val="22"/>
        </w:rPr>
        <w:t xml:space="preserve"> │      │     </w:t>
      </w:r>
      <w:r>
        <w:rPr>
          <w:sz w:val="22"/>
          <w:szCs w:val="22"/>
        </w:rPr>
        <w:t xml:space="preserve">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├──────┼───────────────────┼──────┼──────┼─────┼─────┼─────┼─────┼─────┤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7.  │Объем налоговых и  │ млн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│таможенных платежей│ руб.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</w:t>
      </w:r>
      <w:r>
        <w:rPr>
          <w:sz w:val="22"/>
          <w:szCs w:val="22"/>
        </w:rPr>
        <w:t xml:space="preserve">   │предприятия в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│бюджеты всех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│уровней     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├──────┼───────────────────┼──────┼──────</w:t>
      </w:r>
      <w:r>
        <w:rPr>
          <w:sz w:val="22"/>
          <w:szCs w:val="22"/>
        </w:rPr>
        <w:t>┼─────┼─────┼─────┼─────┼─────┤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8.  │в том числе объем  │ млн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│налоговых и        │ руб.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│таможенных платежей│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r>
        <w:rPr>
          <w:sz w:val="22"/>
          <w:szCs w:val="22"/>
        </w:rPr>
        <w:t xml:space="preserve">  │предприятия в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│федеральный бюджет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├──────┼───────────────────┼──────┼──────┼─────┼─────┼─────┼─────┼─────┤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9.  │Общий объем        │ млн  │      │</w:t>
      </w:r>
      <w:r>
        <w:rPr>
          <w:sz w:val="22"/>
          <w:szCs w:val="22"/>
        </w:rPr>
        <w:t xml:space="preserve">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│инвестиций в       │ руб.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│основной капитал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lastRenderedPageBreak/>
        <w:t>│      │предприятия 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</w:t>
      </w:r>
      <w:r>
        <w:rPr>
          <w:sz w:val="22"/>
          <w:szCs w:val="22"/>
        </w:rPr>
        <w:t>─┼───────────────────┼──────┼──────┼─────┼─────┼─────┼─────┼─────┤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10  │в том числе объем  │ млн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│внебюджетных       │ руб.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│инвестиций в       │      │      │ </w:t>
      </w:r>
      <w:r>
        <w:rPr>
          <w:sz w:val="22"/>
          <w:szCs w:val="22"/>
        </w:rPr>
        <w:t xml:space="preserve">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│основной капитал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│предприятия 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├──────┼───────────────────┼──────┼──────┼─────┼─────┼─────┼─────┼─────┤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11  </w:t>
      </w:r>
      <w:r>
        <w:rPr>
          <w:sz w:val="22"/>
          <w:szCs w:val="22"/>
        </w:rPr>
        <w:t>│Объем затрат       │ млн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│участника кластера │ руб.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│на научные  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│исследования и     │      │      │  </w:t>
      </w:r>
      <w:r>
        <w:rPr>
          <w:sz w:val="22"/>
          <w:szCs w:val="22"/>
        </w:rPr>
        <w:t xml:space="preserve">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│разработки</w:t>
      </w:r>
      <w:hyperlink w:anchor="sub_14074" w:history="1">
        <w:r>
          <w:rPr>
            <w:rStyle w:val="a4"/>
            <w:sz w:val="22"/>
            <w:szCs w:val="22"/>
          </w:rPr>
          <w:t>*</w:t>
        </w:r>
      </w:hyperlink>
      <w:r>
        <w:rPr>
          <w:sz w:val="22"/>
          <w:szCs w:val="22"/>
        </w:rPr>
        <w:t xml:space="preserve"> 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├──────┼───────────────────┼──────┼──────┼─────┼─────┼─────┼─────┼─────┤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12  │Расходы на         │ млн  │      │     │     │</w:t>
      </w:r>
      <w:r>
        <w:rPr>
          <w:sz w:val="22"/>
          <w:szCs w:val="22"/>
        </w:rPr>
        <w:t xml:space="preserve">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│приобретение сырья,│ руб.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│материалов, 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│покупных    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│полуфабрик</w:t>
      </w:r>
      <w:r>
        <w:rPr>
          <w:sz w:val="22"/>
          <w:szCs w:val="22"/>
        </w:rPr>
        <w:t>атов и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│комплектующих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│изделий для 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│производства и     │      │      │     │     │ </w:t>
      </w:r>
      <w:r>
        <w:rPr>
          <w:sz w:val="22"/>
          <w:szCs w:val="22"/>
        </w:rPr>
        <w:t xml:space="preserve">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│продажи продукции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│(товаров, работ,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│услуг)      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</w:t>
      </w:r>
      <w:r>
        <w:rPr>
          <w:sz w:val="22"/>
          <w:szCs w:val="22"/>
        </w:rPr>
        <w:t>────────┼──────┼──────┼─────┼─────┼─────┼─────┼─────┤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13  │в том числе расходы│ млн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│на импортные сырье,│ руб.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│материалы, покупные│      │      │     │     │  </w:t>
      </w:r>
      <w:r>
        <w:rPr>
          <w:sz w:val="22"/>
          <w:szCs w:val="22"/>
        </w:rPr>
        <w:t xml:space="preserve">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│изделия     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├──────┼───────────────────┼──────┼──────┼─────┼─────┼─────┼─────┼─────┤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14  │Количество         │ ед.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│произведенны</w:t>
      </w:r>
      <w:r>
        <w:rPr>
          <w:sz w:val="22"/>
          <w:szCs w:val="22"/>
        </w:rPr>
        <w:t>х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│продуктов/техноло-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│гий из отраслевых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│планов по          │      │      │     │     │   </w:t>
      </w:r>
      <w:r>
        <w:rPr>
          <w:sz w:val="22"/>
          <w:szCs w:val="22"/>
        </w:rPr>
        <w:t xml:space="preserve">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│импортозамещению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│Министерства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│промышленности и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│торговли Росс</w:t>
      </w:r>
      <w:r>
        <w:rPr>
          <w:sz w:val="22"/>
          <w:szCs w:val="22"/>
        </w:rPr>
        <w:t>ийской│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│Федерации и иных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│федеральных органов│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│исполнительной     │      │      │     │     │    </w:t>
      </w:r>
      <w:r>
        <w:rPr>
          <w:sz w:val="22"/>
          <w:szCs w:val="22"/>
        </w:rPr>
        <w:t xml:space="preserve">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│власти             │      │      │     │     │     │     │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└──────┴───────────────────┴──────┴──────┴─────┴─────┴─────┴─────┴─────┘</w:t>
      </w:r>
    </w:p>
    <w:p w:rsidR="00000000" w:rsidRDefault="00BC269B"/>
    <w:p w:rsidR="00000000" w:rsidRDefault="00BC269B">
      <w:bookmarkStart w:id="242" w:name="sub_14074"/>
      <w:r>
        <w:t>* Данные по показателю предоставляются только участниками кластера</w:t>
      </w:r>
    </w:p>
    <w:p w:rsidR="00000000" w:rsidRDefault="00BC269B">
      <w:bookmarkStart w:id="243" w:name="sub_14072"/>
      <w:bookmarkEnd w:id="242"/>
      <w:r>
        <w:t xml:space="preserve">&lt;1&gt; Основным информационным источником расчета добавленной стоимости являются данные формы федерального статистического наблюдения N 1-предприятие "Основные сведения о деятельности организации": </w:t>
      </w:r>
      <w:hyperlink r:id="rId34" w:history="1">
        <w:r>
          <w:rPr>
            <w:rStyle w:val="a4"/>
          </w:rPr>
          <w:t>раздел 5.</w:t>
        </w:r>
      </w:hyperlink>
      <w:r>
        <w:t xml:space="preserve"> "Сведения о производстве и отгрузке товаров, работ и услуг" и </w:t>
      </w:r>
      <w:hyperlink r:id="rId35" w:history="1">
        <w:r>
          <w:rPr>
            <w:rStyle w:val="a4"/>
          </w:rPr>
          <w:t>раздел 6.</w:t>
        </w:r>
      </w:hyperlink>
      <w:r>
        <w:t xml:space="preserve"> "Расходы на производство и продажу продукции (товаров, работ и услуг)", утвержденной </w:t>
      </w:r>
      <w:hyperlink r:id="rId36" w:history="1">
        <w:r>
          <w:rPr>
            <w:rStyle w:val="a4"/>
          </w:rPr>
          <w:t>приказом</w:t>
        </w:r>
      </w:hyperlink>
      <w:r>
        <w:t xml:space="preserve"> Росстата от 15 июля 2015 года N 320 "Об утверждении статистического инструментария для организации федерального статистического наблюдения за </w:t>
      </w:r>
      <w:r>
        <w:lastRenderedPageBreak/>
        <w:t>деятельностью предприятий".</w:t>
      </w:r>
    </w:p>
    <w:bookmarkEnd w:id="243"/>
    <w:p w:rsidR="00000000" w:rsidRDefault="00BC269B">
      <w:r>
        <w:t xml:space="preserve">Методика, наименования показателей, используемых для расчета добавленной стоимости, и номера соответствующих строк формы федерального статистического наблюдения </w:t>
      </w:r>
      <w:hyperlink r:id="rId37" w:history="1">
        <w:r>
          <w:rPr>
            <w:rStyle w:val="a4"/>
          </w:rPr>
          <w:t>N 1-предприятие</w:t>
        </w:r>
      </w:hyperlink>
      <w:r>
        <w:t xml:space="preserve"> "Основные свед</w:t>
      </w:r>
      <w:r>
        <w:t xml:space="preserve">ения о деятельности организации" представлены в </w:t>
      </w:r>
      <w:hyperlink w:anchor="sub_14075" w:history="1">
        <w:r>
          <w:rPr>
            <w:rStyle w:val="a4"/>
          </w:rPr>
          <w:t>таблице</w:t>
        </w:r>
      </w:hyperlink>
      <w:r>
        <w:t xml:space="preserve"> "Система показателей для расчета добавленной стоимости на основе формы федерального статистического наблюдения N 1-предприятие "Основные сведения о деятельности организации"</w:t>
      </w:r>
      <w:r>
        <w:t>.</w:t>
      </w:r>
    </w:p>
    <w:p w:rsidR="00000000" w:rsidRDefault="00BC269B">
      <w:bookmarkStart w:id="244" w:name="sub_14073"/>
      <w:r>
        <w:t>&lt;2&gt; Рассчитывается как сумма численности работников списочного состава, внешних совместителей и работников, выполнявших работы по договорам гражданско-правового характера, предприятия-участника промышленного кластера, на которых величина среднем</w:t>
      </w:r>
      <w:r>
        <w:t xml:space="preserve">есячной заработной платы (для индивидуальных предпринимателей - средняя выручка) равна или превышает пороговое значение, установленное на отчетный год (в соответствии с группировкой организаций по </w:t>
      </w:r>
      <w:hyperlink r:id="rId38" w:history="1">
        <w:r>
          <w:rPr>
            <w:rStyle w:val="a4"/>
          </w:rPr>
          <w:t>методике</w:t>
        </w:r>
      </w:hyperlink>
      <w:r>
        <w:t xml:space="preserve">, утвержденной </w:t>
      </w:r>
      <w:hyperlink r:id="rId39" w:history="1">
        <w:r>
          <w:rPr>
            <w:rStyle w:val="a4"/>
          </w:rPr>
          <w:t>приказом</w:t>
        </w:r>
      </w:hyperlink>
      <w:r>
        <w:t xml:space="preserve"> Росстата от 14.11.2013 N 499):</w:t>
      </w:r>
    </w:p>
    <w:bookmarkEnd w:id="244"/>
    <w:p w:rsidR="00000000" w:rsidRDefault="00BC269B">
      <w:r>
        <w:t xml:space="preserve">Число ВПРМ в крупных и средних организациях указывается для следующих видов экономической деятельности: А, В, С, D, </w:t>
      </w:r>
      <w:r>
        <w:t>Е, F, G, Н, I, К, О (без кода 92); Число ВПРМ в крупных и средних организациях указывается для следующих видов экономической деятельности: J, L, М, N, 92;</w:t>
      </w:r>
    </w:p>
    <w:p w:rsidR="00000000" w:rsidRDefault="00BC269B">
      <w:r>
        <w:t>Число ВПРМ в организациях, относящихся к малым предприятиям, микропредприятиям и в сфере индивидуальн</w:t>
      </w:r>
      <w:r>
        <w:t xml:space="preserve">ой предпринимательской деятельности определяется в соответствии с </w:t>
      </w:r>
      <w:hyperlink r:id="rId40" w:history="1">
        <w:r>
          <w:rPr>
            <w:rStyle w:val="a4"/>
          </w:rPr>
          <w:t>пунктом 5</w:t>
        </w:r>
      </w:hyperlink>
      <w:r>
        <w:t xml:space="preserve"> Методики, утвержденной </w:t>
      </w:r>
      <w:hyperlink r:id="rId41" w:history="1">
        <w:r>
          <w:rPr>
            <w:rStyle w:val="a4"/>
          </w:rPr>
          <w:t>приказом</w:t>
        </w:r>
      </w:hyperlink>
      <w:r>
        <w:t xml:space="preserve"> Росстата от 14.11.201</w:t>
      </w:r>
      <w:r>
        <w:t>3 N 499.</w:t>
      </w:r>
    </w:p>
    <w:p w:rsidR="00000000" w:rsidRDefault="00BC269B"/>
    <w:p w:rsidR="00000000" w:rsidRDefault="00BC269B">
      <w:pPr>
        <w:pStyle w:val="1"/>
      </w:pPr>
      <w:bookmarkStart w:id="245" w:name="sub_14075"/>
      <w:r>
        <w:t>Таблица - Система показателей для расчета добавленной стоимости на основе формы федерального статистического наблюдения N 1-предприятие "Основные сведения о деятельности организации"</w:t>
      </w:r>
    </w:p>
    <w:bookmarkEnd w:id="245"/>
    <w:p w:rsidR="00000000" w:rsidRDefault="00BC269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0"/>
        <w:gridCol w:w="31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Наименование показателя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N строки (</w:t>
            </w:r>
            <w:hyperlink r:id="rId42" w:history="1">
              <w:r>
                <w:rPr>
                  <w:rStyle w:val="a4"/>
                </w:rPr>
                <w:t>разделы 5</w:t>
              </w:r>
            </w:hyperlink>
            <w:r>
              <w:t xml:space="preserve"> и </w:t>
            </w:r>
            <w:hyperlink r:id="rId43" w:history="1">
              <w:r>
                <w:rPr>
                  <w:rStyle w:val="a4"/>
                </w:rPr>
                <w:t>6</w:t>
              </w:r>
            </w:hyperlink>
            <w:r>
              <w:t xml:space="preserve"> формы N 1-предприятие "Основные сведения о деятельности организации")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Отгружено товаров собственного производства, выполн</w:t>
            </w:r>
            <w:r>
              <w:t>ено работ и услуг собственными силами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44" w:history="1">
              <w:r>
                <w:rPr>
                  <w:rStyle w:val="a4"/>
                </w:rPr>
                <w:t>502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Продано товаров, приобретенных для перепродажи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45" w:history="1">
              <w:r>
                <w:rPr>
                  <w:rStyle w:val="a4"/>
                </w:rPr>
                <w:t>507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Продано сырья, материалов, комп</w:t>
            </w:r>
            <w:r>
              <w:t>лектующих изделий, топлива, приобретенных ранее для производства продукции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46" w:history="1">
              <w:r>
                <w:rPr>
                  <w:rStyle w:val="a4"/>
                </w:rPr>
                <w:t>512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Произведено промышленной продукции, зачисленной в отчетном периоде в основные средства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47" w:history="1">
              <w:r>
                <w:rPr>
                  <w:rStyle w:val="a4"/>
                </w:rPr>
                <w:t>515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Произведено сельскохозяйственной продукции, зачисленной в отчетном периоде в основные средства (скот и многолетние насаждения)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48" w:history="1">
              <w:r>
                <w:rPr>
                  <w:rStyle w:val="a4"/>
                </w:rPr>
                <w:t>516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 xml:space="preserve">Произведено строительно-монтажных работ для </w:t>
            </w:r>
            <w:r>
              <w:lastRenderedPageBreak/>
              <w:t>собственного потребления (хозяйственным способом)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49" w:history="1">
              <w:r>
                <w:rPr>
                  <w:rStyle w:val="a4"/>
                </w:rPr>
                <w:t>517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Произведено кормов, удобрений и прочей продукции для использования при осуществле</w:t>
            </w:r>
            <w:r>
              <w:t>нии сельскохозяйственной деятельности собственными силами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50" w:history="1">
              <w:r>
                <w:rPr>
                  <w:rStyle w:val="a4"/>
                </w:rPr>
                <w:t>519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Произведено сельскохозяйственной продукции собственного производства, переданной своим несельскохозяйственным подразделениям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51" w:history="1">
              <w:r>
                <w:rPr>
                  <w:rStyle w:val="a4"/>
                </w:rPr>
                <w:t>520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Произведено строительных материалов и конструкций для использования при выполнении строительных и монтажных работ собственными силами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52" w:history="1">
              <w:r>
                <w:rPr>
                  <w:rStyle w:val="a4"/>
                </w:rPr>
                <w:t>521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Произведено продукции, переданной другим юридическим и физическим лицам на безвозмездной основе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53" w:history="1">
              <w:r>
                <w:rPr>
                  <w:rStyle w:val="a4"/>
                </w:rPr>
                <w:t>518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Расходы на приобрете</w:t>
            </w:r>
            <w:r>
              <w:t>ние товаров для перепродажи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54" w:history="1">
              <w:r>
                <w:rPr>
                  <w:rStyle w:val="a4"/>
                </w:rPr>
                <w:t>601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Остатки товаров для перепродажи: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начало года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55" w:history="1">
              <w:r>
                <w:rPr>
                  <w:rStyle w:val="a4"/>
                </w:rPr>
                <w:t>606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конец года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56" w:history="1">
              <w:r>
                <w:rPr>
                  <w:rStyle w:val="a4"/>
                </w:rPr>
                <w:t>607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Покупная стоимость сырья, материалов, топлива, комплектующих изделий, приобретенных для производства продукции, но проданных на сторону без переработки (обработки)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57" w:history="1">
              <w:r>
                <w:rPr>
                  <w:rStyle w:val="a4"/>
                </w:rPr>
                <w:t>632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Остатки готовой промышленной продукции собственного производства: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начало года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58" w:history="1">
              <w:r>
                <w:rPr>
                  <w:rStyle w:val="a4"/>
                </w:rPr>
                <w:t>662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конец года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59" w:history="1">
              <w:r>
                <w:rPr>
                  <w:rStyle w:val="a4"/>
                </w:rPr>
                <w:t>663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Животные на выращивании и откорме: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начало года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60" w:history="1">
              <w:r>
                <w:rPr>
                  <w:rStyle w:val="a4"/>
                </w:rPr>
                <w:t>664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конец года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61" w:history="1">
              <w:r>
                <w:rPr>
                  <w:rStyle w:val="a4"/>
                </w:rPr>
                <w:t>665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Остатки готовой сельскохозяйственной продукции собственного производства: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начало года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62" w:history="1">
              <w:r>
                <w:rPr>
                  <w:rStyle w:val="a4"/>
                </w:rPr>
                <w:t>666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конец года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63" w:history="1">
              <w:r>
                <w:rPr>
                  <w:rStyle w:val="a4"/>
                </w:rPr>
                <w:t>667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Незавершенное производство: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начало года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64" w:history="1">
              <w:r>
                <w:rPr>
                  <w:rStyle w:val="a4"/>
                </w:rPr>
                <w:t>668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конец года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65" w:history="1">
              <w:r>
                <w:rPr>
                  <w:rStyle w:val="a4"/>
                </w:rPr>
                <w:t>669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Субсидии из бюджета на покрытие убытков организаций, возникающих при продаже товаров (работ, услуг)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66" w:history="1">
              <w:r>
                <w:rPr>
                  <w:rStyle w:val="a4"/>
                </w:rPr>
                <w:t>524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Производство и отгрузка товаров, работ и услуг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Производство = (</w:t>
            </w:r>
            <w:hyperlink r:id="rId67" w:history="1">
              <w:r>
                <w:rPr>
                  <w:rStyle w:val="a4"/>
                </w:rPr>
                <w:t>502</w:t>
              </w:r>
            </w:hyperlink>
            <w:r>
              <w:t>+</w:t>
            </w:r>
            <w:hyperlink r:id="rId68" w:history="1">
              <w:r>
                <w:rPr>
                  <w:rStyle w:val="a4"/>
                </w:rPr>
                <w:t>507</w:t>
              </w:r>
            </w:hyperlink>
            <w:r>
              <w:t xml:space="preserve">+ </w:t>
            </w:r>
            <w:hyperlink r:id="rId69" w:history="1">
              <w:r>
                <w:rPr>
                  <w:rStyle w:val="a4"/>
                </w:rPr>
                <w:t>512</w:t>
              </w:r>
            </w:hyperlink>
            <w:r>
              <w:t>+</w:t>
            </w:r>
            <w:hyperlink r:id="rId70" w:history="1">
              <w:r>
                <w:rPr>
                  <w:rStyle w:val="a4"/>
                </w:rPr>
                <w:t>515</w:t>
              </w:r>
            </w:hyperlink>
            <w:r>
              <w:t>+</w:t>
            </w:r>
            <w:hyperlink r:id="rId71" w:history="1">
              <w:r>
                <w:rPr>
                  <w:rStyle w:val="a4"/>
                </w:rPr>
                <w:t>516</w:t>
              </w:r>
            </w:hyperlink>
            <w:r>
              <w:t>+</w:t>
            </w:r>
            <w:hyperlink r:id="rId72" w:history="1">
              <w:r>
                <w:rPr>
                  <w:rStyle w:val="a4"/>
                </w:rPr>
                <w:t>517</w:t>
              </w:r>
            </w:hyperlink>
            <w:r>
              <w:t>+</w:t>
            </w:r>
            <w:hyperlink r:id="rId73" w:history="1">
              <w:r>
                <w:rPr>
                  <w:rStyle w:val="a4"/>
                </w:rPr>
                <w:t>519</w:t>
              </w:r>
            </w:hyperlink>
            <w:r>
              <w:t>+</w:t>
            </w:r>
            <w:hyperlink r:id="rId74" w:history="1">
              <w:r>
                <w:rPr>
                  <w:rStyle w:val="a4"/>
                </w:rPr>
                <w:t>520</w:t>
              </w:r>
            </w:hyperlink>
            <w:r>
              <w:t xml:space="preserve"> +</w:t>
            </w:r>
            <w:hyperlink r:id="rId75" w:history="1">
              <w:r>
                <w:rPr>
                  <w:rStyle w:val="a4"/>
                </w:rPr>
                <w:t>521</w:t>
              </w:r>
            </w:hyperlink>
            <w:r>
              <w:t>+</w:t>
            </w:r>
            <w:hyperlink r:id="rId76" w:history="1">
              <w:r>
                <w:rPr>
                  <w:rStyle w:val="a4"/>
                </w:rPr>
                <w:t>518</w:t>
              </w:r>
            </w:hyperlink>
            <w:r>
              <w:t>)-</w:t>
            </w:r>
            <w:hyperlink r:id="rId77" w:history="1">
              <w:r>
                <w:rPr>
                  <w:rStyle w:val="a4"/>
                </w:rPr>
                <w:t>601</w:t>
              </w:r>
            </w:hyperlink>
            <w:r>
              <w:t>+ (</w:t>
            </w:r>
            <w:hyperlink r:id="rId78" w:history="1">
              <w:r>
                <w:rPr>
                  <w:rStyle w:val="a4"/>
                </w:rPr>
                <w:t>607</w:t>
              </w:r>
            </w:hyperlink>
            <w:r>
              <w:t>-</w:t>
            </w:r>
            <w:hyperlink r:id="rId79" w:history="1">
              <w:r>
                <w:rPr>
                  <w:rStyle w:val="a4"/>
                </w:rPr>
                <w:t>606</w:t>
              </w:r>
            </w:hyperlink>
            <w:r>
              <w:t>)-</w:t>
            </w:r>
            <w:hyperlink r:id="rId80" w:history="1">
              <w:r>
                <w:rPr>
                  <w:rStyle w:val="a4"/>
                </w:rPr>
                <w:t>632</w:t>
              </w:r>
            </w:hyperlink>
            <w:r>
              <w:t>+ (</w:t>
            </w:r>
            <w:hyperlink r:id="rId81" w:history="1">
              <w:r>
                <w:rPr>
                  <w:rStyle w:val="a4"/>
                </w:rPr>
                <w:t>663</w:t>
              </w:r>
            </w:hyperlink>
            <w:r>
              <w:t>-</w:t>
            </w:r>
            <w:hyperlink r:id="rId82" w:history="1">
              <w:r>
                <w:rPr>
                  <w:rStyle w:val="a4"/>
                </w:rPr>
                <w:t>662</w:t>
              </w:r>
            </w:hyperlink>
            <w:r>
              <w:t xml:space="preserve">) + </w:t>
            </w:r>
            <w:r>
              <w:lastRenderedPageBreak/>
              <w:t>(</w:t>
            </w:r>
            <w:hyperlink r:id="rId83" w:history="1">
              <w:r>
                <w:rPr>
                  <w:rStyle w:val="a4"/>
                </w:rPr>
                <w:t>665</w:t>
              </w:r>
            </w:hyperlink>
            <w:r>
              <w:t>-</w:t>
            </w:r>
            <w:hyperlink r:id="rId84" w:history="1">
              <w:r>
                <w:rPr>
                  <w:rStyle w:val="a4"/>
                </w:rPr>
                <w:t>664</w:t>
              </w:r>
            </w:hyperlink>
            <w:r>
              <w:t>)+(</w:t>
            </w:r>
            <w:hyperlink r:id="rId85" w:history="1">
              <w:r>
                <w:rPr>
                  <w:rStyle w:val="a4"/>
                </w:rPr>
                <w:t>667</w:t>
              </w:r>
            </w:hyperlink>
            <w:r>
              <w:t>-</w:t>
            </w:r>
            <w:hyperlink r:id="rId86" w:history="1">
              <w:r>
                <w:rPr>
                  <w:rStyle w:val="a4"/>
                </w:rPr>
                <w:t>666</w:t>
              </w:r>
            </w:hyperlink>
            <w:r>
              <w:t>)+(</w:t>
            </w:r>
            <w:hyperlink r:id="rId87" w:history="1">
              <w:r>
                <w:rPr>
                  <w:rStyle w:val="a4"/>
                </w:rPr>
                <w:t>669</w:t>
              </w:r>
            </w:hyperlink>
            <w:r>
              <w:t>-</w:t>
            </w:r>
            <w:hyperlink r:id="rId88" w:history="1">
              <w:r>
                <w:rPr>
                  <w:rStyle w:val="a4"/>
                </w:rPr>
                <w:t>668</w:t>
              </w:r>
            </w:hyperlink>
            <w:r>
              <w:t>)+</w:t>
            </w:r>
            <w:hyperlink r:id="rId89" w:history="1">
              <w:r>
                <w:rPr>
                  <w:rStyle w:val="a4"/>
                </w:rPr>
                <w:t>524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lastRenderedPageBreak/>
              <w:t>Расходы на приобретение сырья, материалов, покупных полуфабрикатов и комплектующих изделий для производства и продажи продук</w:t>
            </w:r>
            <w:r>
              <w:t>ции (товаров, работ, услуг)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90" w:history="1">
              <w:r>
                <w:rPr>
                  <w:rStyle w:val="a4"/>
                </w:rPr>
                <w:t>610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Расходы на приобретение топлива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91" w:history="1">
              <w:r>
                <w:rPr>
                  <w:rStyle w:val="a4"/>
                </w:rPr>
                <w:t>616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Расходы на энергию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92" w:history="1">
              <w:r>
                <w:rPr>
                  <w:rStyle w:val="a4"/>
                </w:rPr>
                <w:t>621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Расходы на воду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93" w:history="1">
              <w:r>
                <w:rPr>
                  <w:rStyle w:val="a4"/>
                </w:rPr>
                <w:t>625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Остатки на складе сырья, материалов, покупных полуфабрикатов и комплектующих изделий, приобретенных для производства и продажи продукции (товаров, работ, услуг):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начало года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94" w:history="1">
              <w:r>
                <w:rPr>
                  <w:rStyle w:val="a4"/>
                </w:rPr>
                <w:t>627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конец года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95" w:history="1">
              <w:r>
                <w:rPr>
                  <w:rStyle w:val="a4"/>
                </w:rPr>
                <w:t>628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Остатки на складе топлива для производства и продажи продукции (товаров, работ, услуг):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начало года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96" w:history="1">
              <w:r>
                <w:rPr>
                  <w:rStyle w:val="a4"/>
                </w:rPr>
                <w:t>629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конец года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97" w:history="1">
              <w:r>
                <w:rPr>
                  <w:rStyle w:val="a4"/>
                </w:rPr>
                <w:t>630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Расходы по оплате работ и услуг сторонних организаций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98" w:history="1">
              <w:r>
                <w:rPr>
                  <w:rStyle w:val="a4"/>
                </w:rPr>
                <w:t>657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Арендная плата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99" w:history="1">
              <w:r>
                <w:rPr>
                  <w:rStyle w:val="a4"/>
                </w:rPr>
                <w:t>639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Арендная плата по договору финансовой аренды (договору лизинга)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00" w:history="1">
              <w:r>
                <w:rPr>
                  <w:rStyle w:val="a4"/>
                </w:rPr>
                <w:t>640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Арендная плата за земельные участки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01" w:history="1">
              <w:r>
                <w:rPr>
                  <w:rStyle w:val="a4"/>
                </w:rPr>
                <w:t>641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Арендная плата за другие обособленные природные объекты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02" w:history="1">
              <w:r>
                <w:rPr>
                  <w:rStyle w:val="a4"/>
                </w:rPr>
                <w:t>642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Представительские расходы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03" w:history="1">
              <w:r>
                <w:rPr>
                  <w:rStyle w:val="a4"/>
                </w:rPr>
                <w:t>649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Другие расходы, связанные с производством и продажей продукции (товаров, работ, услуг)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04" w:history="1">
              <w:r>
                <w:rPr>
                  <w:rStyle w:val="a4"/>
                </w:rPr>
                <w:t>658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Расходы на производство и продажу продукции (товаров, работ и услуг)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 xml:space="preserve">Расходы = </w:t>
            </w:r>
            <w:hyperlink r:id="rId105" w:history="1">
              <w:r>
                <w:rPr>
                  <w:rStyle w:val="a4"/>
                </w:rPr>
                <w:t>610</w:t>
              </w:r>
            </w:hyperlink>
            <w:r>
              <w:t>+</w:t>
            </w:r>
            <w:hyperlink r:id="rId106" w:history="1">
              <w:r>
                <w:rPr>
                  <w:rStyle w:val="a4"/>
                </w:rPr>
                <w:t>616</w:t>
              </w:r>
            </w:hyperlink>
            <w:r>
              <w:t>+</w:t>
            </w:r>
            <w:hyperlink r:id="rId107" w:history="1">
              <w:r>
                <w:rPr>
                  <w:rStyle w:val="a4"/>
                </w:rPr>
                <w:t>621</w:t>
              </w:r>
            </w:hyperlink>
            <w:r>
              <w:t>+</w:t>
            </w:r>
            <w:hyperlink r:id="rId108" w:history="1">
              <w:r>
                <w:rPr>
                  <w:rStyle w:val="a4"/>
                </w:rPr>
                <w:t>625</w:t>
              </w:r>
            </w:hyperlink>
            <w:r>
              <w:t>-(</w:t>
            </w:r>
            <w:hyperlink r:id="rId109" w:history="1">
              <w:r>
                <w:rPr>
                  <w:rStyle w:val="a4"/>
                </w:rPr>
                <w:t>628</w:t>
              </w:r>
            </w:hyperlink>
            <w:r>
              <w:t>-</w:t>
            </w:r>
            <w:hyperlink r:id="rId110" w:history="1">
              <w:r>
                <w:rPr>
                  <w:rStyle w:val="a4"/>
                </w:rPr>
                <w:t>627</w:t>
              </w:r>
            </w:hyperlink>
            <w:r>
              <w:t>)-(</w:t>
            </w:r>
            <w:hyperlink r:id="rId111" w:history="1">
              <w:r>
                <w:rPr>
                  <w:rStyle w:val="a4"/>
                </w:rPr>
                <w:t>630</w:t>
              </w:r>
            </w:hyperlink>
            <w:r>
              <w:t>-</w:t>
            </w:r>
            <w:hyperlink r:id="rId112" w:history="1">
              <w:r>
                <w:rPr>
                  <w:rStyle w:val="a4"/>
                </w:rPr>
                <w:t>629</w:t>
              </w:r>
            </w:hyperlink>
            <w:r>
              <w:t>)+</w:t>
            </w:r>
            <w:hyperlink r:id="rId113" w:history="1">
              <w:r>
                <w:rPr>
                  <w:rStyle w:val="a4"/>
                </w:rPr>
                <w:t>657</w:t>
              </w:r>
            </w:hyperlink>
            <w:r>
              <w:t>+</w:t>
            </w:r>
            <w:hyperlink r:id="rId114" w:history="1">
              <w:r>
                <w:rPr>
                  <w:rStyle w:val="a4"/>
                </w:rPr>
                <w:t>63</w:t>
              </w:r>
              <w:r>
                <w:rPr>
                  <w:rStyle w:val="a4"/>
                </w:rPr>
                <w:t>9</w:t>
              </w:r>
            </w:hyperlink>
            <w:r>
              <w:t>-(</w:t>
            </w:r>
            <w:hyperlink r:id="rId115" w:history="1">
              <w:r>
                <w:rPr>
                  <w:rStyle w:val="a4"/>
                </w:rPr>
                <w:t>640</w:t>
              </w:r>
            </w:hyperlink>
            <w:r>
              <w:t>+</w:t>
            </w:r>
            <w:hyperlink r:id="rId116" w:history="1">
              <w:r>
                <w:rPr>
                  <w:rStyle w:val="a4"/>
                </w:rPr>
                <w:t>641</w:t>
              </w:r>
            </w:hyperlink>
            <w:r>
              <w:t>+</w:t>
            </w:r>
            <w:hyperlink r:id="rId117" w:history="1">
              <w:r>
                <w:rPr>
                  <w:rStyle w:val="a4"/>
                </w:rPr>
                <w:t>642</w:t>
              </w:r>
            </w:hyperlink>
            <w:r>
              <w:t>)+</w:t>
            </w:r>
            <w:hyperlink r:id="rId118" w:history="1">
              <w:r>
                <w:rPr>
                  <w:rStyle w:val="a4"/>
                </w:rPr>
                <w:t>649</w:t>
              </w:r>
            </w:hyperlink>
            <w:r>
              <w:t xml:space="preserve">+ </w:t>
            </w:r>
            <w:hyperlink r:id="rId119" w:history="1">
              <w:r>
                <w:rPr>
                  <w:rStyle w:val="a4"/>
                </w:rPr>
                <w:t>658</w:t>
              </w:r>
            </w:hyperlink>
            <w:r>
              <w:t>*0,5-</w:t>
            </w:r>
            <w:hyperlink r:id="rId120" w:history="1">
              <w:r>
                <w:rPr>
                  <w:rStyle w:val="a4"/>
                </w:rPr>
                <w:t>632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Добавленная стоимость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ДС = Производство -Расходы</w:t>
            </w:r>
          </w:p>
        </w:tc>
      </w:tr>
    </w:tbl>
    <w:p w:rsidR="00000000" w:rsidRDefault="00BC269B"/>
    <w:p w:rsidR="00000000" w:rsidRDefault="00BC269B"/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Руководитель организации_________</w:t>
      </w:r>
      <w:r>
        <w:rPr>
          <w:sz w:val="22"/>
          <w:szCs w:val="22"/>
        </w:rPr>
        <w:t>___________ ____________________________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(подпись)                    (ФИО)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Дата "_____"_______________20_____г.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М.П.</w:t>
      </w:r>
    </w:p>
    <w:p w:rsidR="00000000" w:rsidRDefault="00BC269B"/>
    <w:p w:rsidR="00000000" w:rsidRDefault="00BC269B">
      <w:pPr>
        <w:ind w:firstLine="0"/>
        <w:jc w:val="left"/>
        <w:sectPr w:rsidR="00000000"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000000" w:rsidRDefault="00BC269B">
      <w:pPr>
        <w:ind w:firstLine="698"/>
        <w:jc w:val="right"/>
      </w:pPr>
      <w:bookmarkStart w:id="246" w:name="sub_6000"/>
      <w:r>
        <w:rPr>
          <w:rStyle w:val="a3"/>
        </w:rPr>
        <w:lastRenderedPageBreak/>
        <w:t>Приложение 6</w:t>
      </w:r>
    </w:p>
    <w:bookmarkEnd w:id="246"/>
    <w:p w:rsidR="00000000" w:rsidRDefault="00BC269B"/>
    <w:p w:rsidR="00000000" w:rsidRDefault="00BC269B">
      <w:pPr>
        <w:pStyle w:val="1"/>
      </w:pPr>
      <w:r>
        <w:t>Форма реестра</w:t>
      </w:r>
      <w:r>
        <w:br/>
      </w:r>
      <w:r>
        <w:t xml:space="preserve"> участников и инфраструктуры промышленного кластера</w:t>
      </w:r>
    </w:p>
    <w:p w:rsidR="00000000" w:rsidRDefault="00BC269B"/>
    <w:p w:rsidR="00000000" w:rsidRDefault="00BC269B">
      <w:pPr>
        <w:pStyle w:val="1"/>
      </w:pPr>
      <w:r>
        <w:t>Реестр участников и инфраструктуры__________________________кластера</w:t>
      </w:r>
    </w:p>
    <w:p w:rsidR="00000000" w:rsidRDefault="00BC269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440"/>
        <w:gridCol w:w="1843"/>
        <w:gridCol w:w="1134"/>
        <w:gridCol w:w="1987"/>
        <w:gridCol w:w="2693"/>
        <w:gridCol w:w="1699"/>
        <w:gridCol w:w="1842"/>
        <w:gridCol w:w="157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N п/п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Организационно-правовая</w:t>
            </w:r>
          </w:p>
          <w:p w:rsidR="00000000" w:rsidRDefault="00BC269B">
            <w:pPr>
              <w:pStyle w:val="affb"/>
              <w:jc w:val="center"/>
            </w:pPr>
            <w:r>
              <w:t>форма (аббревиатура)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Наименование участника или инфраструктуры Кластера</w:t>
            </w:r>
            <w:hyperlink w:anchor="sub_14076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Рек</w:t>
            </w:r>
            <w:r>
              <w:t>визиты ОГРН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Контактные данные участника или инфраструктуры Кластера (адрес, тел., факс, e-mail, сайт)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Контактные данные представителя участника или инфраструктуры Кластера, уполномоченного</w:t>
            </w:r>
          </w:p>
          <w:p w:rsidR="00000000" w:rsidRDefault="00BC269B">
            <w:pPr>
              <w:pStyle w:val="affb"/>
              <w:jc w:val="center"/>
            </w:pPr>
            <w:r>
              <w:t>осуществлять взаимодействие с кластером и его участниками от лица о</w:t>
            </w:r>
            <w:r>
              <w:t>рганизации (ФИО, должность, тел., e-mail)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Реквизиты соглашения об участии в промышленной деятельности Кластера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Наименование совместного проекта участников Кластера, в состав инициаторов или участников которого входит предприятие или организация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Среднесписо</w:t>
            </w:r>
            <w:r>
              <w:t>чное количество рабочих мест на предприятии или в организации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c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ГАРАНТ:</w:t>
            </w:r>
          </w:p>
          <w:p w:rsidR="00000000" w:rsidRDefault="00BC269B">
            <w:pPr>
              <w:pStyle w:val="afc"/>
            </w:pPr>
            <w:hyperlink r:id="rId121" w:history="1">
              <w:r>
                <w:rPr>
                  <w:rStyle w:val="a4"/>
                </w:rPr>
                <w:t>#</w:t>
              </w:r>
            </w:hyperlink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3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Участники промышленного кластера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3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Крупные производственные предприятия (более 250 работников)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3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Средние производственные предприятия (от 101 до 250 работников)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3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Малые производственные предприятия (до 100 работников)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3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Инфраструктура промышленного кластера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3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Высшие учебные заведения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3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Учреждения среднего профессионального образования и иные образовательные учреждения (не вузы)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3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Научно-исследовательские институты, проектные организации, опытно-конструкторские бюро (иная форма организации сектора исследований и разработок)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3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Региональные институты развития (корпорация развития, агентство и др.)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3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Организации, представляющие технологическую</w:t>
            </w:r>
            <w:hyperlink w:anchor="sub_14077" w:history="1">
              <w:r>
                <w:rPr>
                  <w:rStyle w:val="a4"/>
                </w:rPr>
                <w:t>**</w:t>
              </w:r>
            </w:hyperlink>
            <w:r>
              <w:t xml:space="preserve"> и промышленную</w:t>
            </w:r>
            <w:hyperlink w:anchor="sub_14078" w:history="1">
              <w:r>
                <w:rPr>
                  <w:rStyle w:val="a4"/>
                </w:rPr>
                <w:t>***</w:t>
              </w:r>
            </w:hyperlink>
            <w:r>
              <w:t xml:space="preserve"> инфраструктуру, индустриальные парки и технопарки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3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Маркетинговые или сбытовые организации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3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Финансово-кредитные организации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3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Некоммерческие организации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3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Региональные органы власти или органы местного самоуправления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3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Другие о</w:t>
            </w:r>
            <w:r>
              <w:t>рганизации (в том числе стартапы - участники кластера)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</w:tbl>
    <w:p w:rsidR="00000000" w:rsidRDefault="00BC269B"/>
    <w:p w:rsidR="00000000" w:rsidRDefault="00BC269B">
      <w:bookmarkStart w:id="247" w:name="sub_14076"/>
      <w:r>
        <w:t xml:space="preserve">* Вносится соответствующая отметка, если данное предприятие или организация: выбрано специализированной </w:t>
      </w:r>
      <w:r>
        <w:lastRenderedPageBreak/>
        <w:t>организацией промышленного кластера (отметка - СО); является предприятием, осуществляющим конечный выпуск промышленной продукции (отметка - KBП).</w:t>
      </w:r>
    </w:p>
    <w:p w:rsidR="00000000" w:rsidRDefault="00BC269B">
      <w:bookmarkStart w:id="248" w:name="sub_14077"/>
      <w:bookmarkEnd w:id="247"/>
      <w:r>
        <w:t>** Под технологической инфраструктурой понимается комплекс специализированных зданий, строений и сооружений, в том числе технологический инкубатор, инфраструктура для промышленного дизайна и прототипирования, инжиниринговых услуг, организации п</w:t>
      </w:r>
      <w:r>
        <w:t>роизводства и доступа к системам снабжения ключевых потребителей и оборудование для оснащения лабораторий, вивариев, инновационно-технологических центров, центров промышленного дизайна и прототипирования, центров трансферта технологий и иных объектов.</w:t>
      </w:r>
    </w:p>
    <w:p w:rsidR="00000000" w:rsidRDefault="00BC269B">
      <w:bookmarkStart w:id="249" w:name="sub_14078"/>
      <w:bookmarkEnd w:id="248"/>
      <w:r>
        <w:t>*** Под промышленной инфраструктурой понимается совокупность объектов недвижимого имущества, объектов транспортной инфраструктуры и коммунальной инфраструктуры, необходимых для осуществления деятельности в сфере промышленности.</w:t>
      </w:r>
    </w:p>
    <w:bookmarkEnd w:id="249"/>
    <w:p w:rsidR="00000000" w:rsidRDefault="00BC269B"/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Руко</w:t>
      </w:r>
      <w:r>
        <w:rPr>
          <w:sz w:val="22"/>
          <w:szCs w:val="22"/>
        </w:rPr>
        <w:t>водитель специализированной организации промышленного кластера _____________ ___________________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(подпись)          (ФИО)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Дата "____"______________20___г.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М.П.</w:t>
      </w:r>
    </w:p>
    <w:p w:rsidR="00000000" w:rsidRDefault="00BC269B"/>
    <w:p w:rsidR="00000000" w:rsidRDefault="00BC269B">
      <w:pPr>
        <w:ind w:firstLine="0"/>
        <w:jc w:val="left"/>
        <w:sectPr w:rsidR="00000000"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BC269B">
      <w:pPr>
        <w:ind w:firstLine="698"/>
        <w:jc w:val="right"/>
      </w:pPr>
      <w:bookmarkStart w:id="250" w:name="sub_7000"/>
      <w:r>
        <w:rPr>
          <w:rStyle w:val="a3"/>
        </w:rPr>
        <w:lastRenderedPageBreak/>
        <w:t>Приложение 7</w:t>
      </w:r>
    </w:p>
    <w:bookmarkEnd w:id="250"/>
    <w:p w:rsidR="00000000" w:rsidRDefault="00BC269B"/>
    <w:p w:rsidR="00000000" w:rsidRDefault="00921788">
      <w:r>
        <w:rPr>
          <w:noProof/>
        </w:rPr>
        <w:drawing>
          <wp:inline distT="0" distB="0" distL="0" distR="0">
            <wp:extent cx="5905500" cy="3752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C269B">
      <w:pPr>
        <w:ind w:firstLine="698"/>
        <w:jc w:val="right"/>
      </w:pPr>
      <w:bookmarkStart w:id="251" w:name="sub_8000"/>
      <w:r>
        <w:rPr>
          <w:rStyle w:val="a3"/>
        </w:rPr>
        <w:t>Приложение 8</w:t>
      </w:r>
    </w:p>
    <w:bookmarkEnd w:id="251"/>
    <w:p w:rsidR="00000000" w:rsidRDefault="00BC269B"/>
    <w:p w:rsidR="00000000" w:rsidRDefault="00921788">
      <w:r>
        <w:rPr>
          <w:noProof/>
        </w:rPr>
        <w:drawing>
          <wp:inline distT="0" distB="0" distL="0" distR="0">
            <wp:extent cx="5781675" cy="365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C269B">
      <w:pPr>
        <w:ind w:firstLine="698"/>
        <w:jc w:val="right"/>
      </w:pPr>
      <w:bookmarkStart w:id="252" w:name="sub_9000"/>
      <w:r>
        <w:rPr>
          <w:rStyle w:val="a3"/>
        </w:rPr>
        <w:t>Приложение 9</w:t>
      </w:r>
    </w:p>
    <w:bookmarkEnd w:id="252"/>
    <w:p w:rsidR="00000000" w:rsidRDefault="00BC269B"/>
    <w:p w:rsidR="00000000" w:rsidRDefault="00921788">
      <w:r>
        <w:rPr>
          <w:noProof/>
        </w:rPr>
        <w:lastRenderedPageBreak/>
        <w:drawing>
          <wp:inline distT="0" distB="0" distL="0" distR="0">
            <wp:extent cx="5848350" cy="4181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C269B">
      <w:pPr>
        <w:ind w:firstLine="698"/>
        <w:jc w:val="right"/>
      </w:pPr>
      <w:bookmarkStart w:id="253" w:name="sub_10000"/>
      <w:r>
        <w:rPr>
          <w:rStyle w:val="a3"/>
        </w:rPr>
        <w:t>Приложение 10</w:t>
      </w:r>
    </w:p>
    <w:bookmarkEnd w:id="253"/>
    <w:p w:rsidR="00000000" w:rsidRDefault="00BC269B"/>
    <w:p w:rsidR="00000000" w:rsidRDefault="00921788">
      <w:r>
        <w:rPr>
          <w:noProof/>
        </w:rPr>
        <w:drawing>
          <wp:inline distT="0" distB="0" distL="0" distR="0">
            <wp:extent cx="5810250" cy="3914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C269B">
      <w:pPr>
        <w:ind w:firstLine="698"/>
        <w:jc w:val="right"/>
      </w:pPr>
      <w:bookmarkStart w:id="254" w:name="sub_11000"/>
      <w:r>
        <w:rPr>
          <w:rStyle w:val="a3"/>
        </w:rPr>
        <w:t>Приложение 11</w:t>
      </w:r>
    </w:p>
    <w:bookmarkEnd w:id="254"/>
    <w:p w:rsidR="00000000" w:rsidRDefault="00BC269B"/>
    <w:p w:rsidR="00000000" w:rsidRDefault="00BC269B">
      <w:pPr>
        <w:pStyle w:val="1"/>
      </w:pPr>
      <w:r>
        <w:lastRenderedPageBreak/>
        <w:t>Форма паспорта</w:t>
      </w:r>
      <w:r>
        <w:br/>
        <w:t xml:space="preserve"> совместного проекта участников пром</w:t>
      </w:r>
      <w:r>
        <w:t>ышленного кластера</w:t>
      </w:r>
    </w:p>
    <w:p w:rsidR="00000000" w:rsidRDefault="00BC269B"/>
    <w:p w:rsidR="00000000" w:rsidRDefault="00BC269B">
      <w:r>
        <w:t>Паспорт совместного проекта_____________________________________________</w:t>
      </w:r>
    </w:p>
    <w:p w:rsidR="00000000" w:rsidRDefault="00BC269B">
      <w:r>
        <w:t>участников__________________________________кластера</w:t>
      </w:r>
    </w:p>
    <w:p w:rsidR="00000000" w:rsidRDefault="00BC269B"/>
    <w:p w:rsidR="00000000" w:rsidRDefault="00BC269B">
      <w:pPr>
        <w:pStyle w:val="1"/>
      </w:pPr>
      <w:bookmarkStart w:id="255" w:name="sub_14064"/>
      <w:r>
        <w:t>Общая характеристика совместного проекта</w:t>
      </w:r>
    </w:p>
    <w:bookmarkEnd w:id="255"/>
    <w:p w:rsidR="00000000" w:rsidRDefault="00BC269B"/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┌──────┬──────────────────┬──────────────────────</w:t>
      </w:r>
      <w:r>
        <w:rPr>
          <w:sz w:val="22"/>
          <w:szCs w:val="22"/>
        </w:rPr>
        <w:t>───────────────────────┐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N   │    Содержание    │                   Данные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паспорта     │   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совместного    │   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</w:t>
      </w:r>
      <w:r>
        <w:rPr>
          <w:sz w:val="22"/>
          <w:szCs w:val="22"/>
        </w:rPr>
        <w:t>роекта участников│   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кластера     │   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├──────┼──────────────────┼─────────────────────────────────────────────┤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│1.    │Наименование      │Указывается полн</w:t>
      </w:r>
      <w:r>
        <w:rPr>
          <w:sz w:val="22"/>
          <w:szCs w:val="22"/>
        </w:rPr>
        <w:t>ое наименование совместного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│проекта           │проекта участников промышленного кластера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├──────┼──────────────────┼─────────────────────────────────────────────┤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│2.    │Краткое описание  │Не более 1500 знаков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</w:t>
      </w:r>
      <w:r>
        <w:rPr>
          <w:sz w:val="22"/>
          <w:szCs w:val="22"/>
        </w:rPr>
        <w:t xml:space="preserve">    │проекта           │   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├──────┼──────────────────┼─────────────────────────────────────────────┤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│3.    │Инициатор(ы)      │Указывается наименование участника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│проекта           │промышленн</w:t>
      </w:r>
      <w:r>
        <w:rPr>
          <w:sz w:val="22"/>
          <w:szCs w:val="22"/>
        </w:rPr>
        <w:t>ого кластера, который осуществляет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│затраты на реализацию совместного проекта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├──────┼──────────────────┼─────────────────────────────────────────────┤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│4.    │Участники проекта │Указываются наименования участников         </w:t>
      </w:r>
      <w:r>
        <w:rPr>
          <w:sz w:val="22"/>
          <w:szCs w:val="22"/>
        </w:rPr>
        <w:t xml:space="preserve">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│промышленного кластера, которые обязуются или│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│имеют намерение осуществлять приобретение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│промышленной продукции, производимой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│иниц</w:t>
      </w:r>
      <w:r>
        <w:rPr>
          <w:sz w:val="22"/>
          <w:szCs w:val="22"/>
        </w:rPr>
        <w:t>иаторами совместного проекта в рамках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│реализации совместного проекта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├──────┼──────────────────┼─────────────────────────────────────────────┤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│5.    │Получатель средств│                                      </w:t>
      </w:r>
      <w:r>
        <w:rPr>
          <w:sz w:val="22"/>
          <w:szCs w:val="22"/>
        </w:rPr>
        <w:t xml:space="preserve">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├──────┼──────────────────┼─────────────────────────────────────────────┤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│6.    │Общая стоимость   │   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│проекта           │   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</w:t>
      </w:r>
      <w:r>
        <w:rPr>
          <w:sz w:val="22"/>
          <w:szCs w:val="22"/>
        </w:rPr>
        <w:t>─┼─────────────────────────────────────────────┤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│7.    │Собственные       │   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│средства          │   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│инициаторов       │                                </w:t>
      </w:r>
      <w:r>
        <w:rPr>
          <w:sz w:val="22"/>
          <w:szCs w:val="22"/>
        </w:rPr>
        <w:t xml:space="preserve">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│проекта           │   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├──────┼──────────────────┼─────────────────────────────────────────────┤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│8.    │Предполагаемое    │   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│участие    </w:t>
      </w:r>
      <w:r>
        <w:rPr>
          <w:sz w:val="22"/>
          <w:szCs w:val="22"/>
        </w:rPr>
        <w:t xml:space="preserve">       │   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│финансово-кредит- │   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│ных организаций   │   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├──────┼──────────────────┼──────────────────────────</w:t>
      </w:r>
      <w:r>
        <w:rPr>
          <w:sz w:val="22"/>
          <w:szCs w:val="22"/>
        </w:rPr>
        <w:t>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│9.    │Тип запрашиваемого│   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│финансирования у  │┌─┐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│финансово-кредит- ││ │ Инвестиционный кредит/кредитная линия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│ных о</w:t>
      </w:r>
      <w:r>
        <w:rPr>
          <w:sz w:val="22"/>
          <w:szCs w:val="22"/>
        </w:rPr>
        <w:t>рганизаций   │└─┘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lastRenderedPageBreak/>
        <w:t>│      │                  │┌─┐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││ │ Предоставление гарантии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                  │└─┘                 </w:t>
      </w:r>
      <w:r>
        <w:rPr>
          <w:sz w:val="22"/>
          <w:szCs w:val="22"/>
        </w:rPr>
        <w:t xml:space="preserve">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│┌─┐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││ │ Лизинг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│└─┘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</w:t>
      </w:r>
      <w:r>
        <w:rPr>
          <w:sz w:val="22"/>
          <w:szCs w:val="22"/>
        </w:rPr>
        <w:t>│                  │┌─┐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││ │ Иное: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│└─┘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├──────┼──────────────────┼──────────────</w:t>
      </w:r>
      <w:r>
        <w:rPr>
          <w:sz w:val="22"/>
          <w:szCs w:val="22"/>
        </w:rPr>
        <w:t>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│10.   │Сроки реализации, │Указывается срок реализации и финансирования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│содержание и этапы│проекта,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│финансирования    │например: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</w:t>
      </w:r>
      <w:r>
        <w:rPr>
          <w:sz w:val="22"/>
          <w:szCs w:val="22"/>
        </w:rPr>
        <w:t xml:space="preserve">      │проекта           │2016-2020 годы.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│Указываются календарные периоды выполнения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│отдельных этапов реализации проекта и их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│содержан</w:t>
      </w:r>
      <w:r>
        <w:rPr>
          <w:sz w:val="22"/>
          <w:szCs w:val="22"/>
        </w:rPr>
        <w:t>ие, например: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│1-й этап - 2016 г, март - строительство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│первой очереди объекта инфраструктуры - 500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                  │млн руб.                                   </w:t>
      </w:r>
      <w:r>
        <w:rPr>
          <w:sz w:val="22"/>
          <w:szCs w:val="22"/>
        </w:rPr>
        <w:t xml:space="preserve">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│2-й этап - 2016 г., декабрь - оснащение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│оборудованием объекта инфраструктуры - 150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│млн руб.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                  │3-й </w:t>
      </w:r>
      <w:r>
        <w:rPr>
          <w:sz w:val="22"/>
          <w:szCs w:val="22"/>
        </w:rPr>
        <w:t>этап - 2017-2018 гг. - строительство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│второй очереди объекта инфраструктуры - 500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│млн руб.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├──────┼──────────────────┼───────────────────────────────────────</w:t>
      </w:r>
      <w:r>
        <w:rPr>
          <w:sz w:val="22"/>
          <w:szCs w:val="22"/>
        </w:rPr>
        <w:t>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│11.   │Срок окупаемости  │   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│проекта           │   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├──────┼──────────────────┼─────────────────────────────────────────────┤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│12.   │Уровень проработки</w:t>
      </w:r>
      <w:r>
        <w:rPr>
          <w:sz w:val="22"/>
          <w:szCs w:val="22"/>
        </w:rPr>
        <w:t>│Наличие: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│проекта           │┌─┐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││ │ Бизнес-план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                  │└─┘                              </w:t>
      </w:r>
      <w:r>
        <w:rPr>
          <w:sz w:val="22"/>
          <w:szCs w:val="22"/>
        </w:rPr>
        <w:t xml:space="preserve">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│┌─┐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││ │ Финансовая модель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│└─┘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            </w:t>
      </w:r>
      <w:r>
        <w:rPr>
          <w:sz w:val="22"/>
          <w:szCs w:val="22"/>
        </w:rPr>
        <w:t xml:space="preserve">      │┌─┐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││ │ Проектно-сметная документация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│└─┘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                  │┌─┐                        </w:t>
      </w:r>
      <w:r>
        <w:rPr>
          <w:sz w:val="22"/>
          <w:szCs w:val="22"/>
        </w:rPr>
        <w:t xml:space="preserve">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││ │ Заключение государственной экспертизы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│└─┘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│┌─┐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     │      </w:t>
      </w:r>
      <w:r>
        <w:rPr>
          <w:sz w:val="22"/>
          <w:szCs w:val="22"/>
        </w:rPr>
        <w:t xml:space="preserve">            ││ │ Заключение профильного министерства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│└─┘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│┌─┐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││ │ Жесткие контрактн</w:t>
      </w:r>
      <w:r>
        <w:rPr>
          <w:sz w:val="22"/>
          <w:szCs w:val="22"/>
        </w:rPr>
        <w:t>ые обязательства с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│└─┘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│поставщиками/ покупателями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│┌─┐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</w:t>
      </w:r>
      <w:r>
        <w:rPr>
          <w:sz w:val="22"/>
          <w:szCs w:val="22"/>
        </w:rPr>
        <w:t xml:space="preserve">                  ││ │ Иное: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                  │└─┘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├──────┼──────────────────┼─────────────────────────────────────────────┤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│13.   │Контактные данные │Указываются кон</w:t>
      </w:r>
      <w:r>
        <w:rPr>
          <w:sz w:val="22"/>
          <w:szCs w:val="22"/>
        </w:rPr>
        <w:t>тактные данные представителя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│лица,             │инициатора или участника проекта или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lastRenderedPageBreak/>
        <w:t>│      │ответственного за │специализированной организации промышленного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│реализацию проекта│кластера, ответственного за реализацию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│ </w:t>
      </w:r>
      <w:r>
        <w:rPr>
          <w:sz w:val="22"/>
          <w:szCs w:val="22"/>
        </w:rPr>
        <w:t xml:space="preserve">     │(ФИО, должность,  │проекта.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│место работы      │   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│      │телефон, e-mail)  │                                             │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└──────┴──────────────────┴─────────</w:t>
      </w:r>
      <w:r>
        <w:rPr>
          <w:sz w:val="22"/>
          <w:szCs w:val="22"/>
        </w:rPr>
        <w:t>────────────────────────────────────┘</w:t>
      </w:r>
    </w:p>
    <w:p w:rsidR="00000000" w:rsidRDefault="00BC269B"/>
    <w:p w:rsidR="00000000" w:rsidRDefault="00BC269B">
      <w:pPr>
        <w:pStyle w:val="1"/>
      </w:pPr>
      <w:bookmarkStart w:id="256" w:name="sub_14065"/>
      <w:r>
        <w:t>Ресурсное обеспечение совместного проекта</w:t>
      </w:r>
    </w:p>
    <w:bookmarkEnd w:id="256"/>
    <w:p w:rsidR="00000000" w:rsidRDefault="00BC269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7"/>
        <w:gridCol w:w="2837"/>
        <w:gridCol w:w="994"/>
        <w:gridCol w:w="994"/>
        <w:gridCol w:w="989"/>
        <w:gridCol w:w="994"/>
        <w:gridCol w:w="994"/>
        <w:gridCol w:w="128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8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N</w:t>
            </w:r>
          </w:p>
        </w:tc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Источники финансирования</w:t>
            </w:r>
          </w:p>
        </w:tc>
        <w:tc>
          <w:tcPr>
            <w:tcW w:w="62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Объем финансирования, тыс. руб.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8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20_ год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20_ год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20_ год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20_ год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20_ год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20 -20_</w:t>
            </w:r>
          </w:p>
          <w:p w:rsidR="00000000" w:rsidRDefault="00BC269B">
            <w:pPr>
              <w:pStyle w:val="affb"/>
              <w:jc w:val="center"/>
            </w:pPr>
            <w:r>
              <w:t>годы - всего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57" w:name="sub_1275"/>
            <w:r>
              <w:t>1.</w:t>
            </w:r>
            <w:bookmarkEnd w:id="257"/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сре</w:t>
            </w:r>
            <w:r>
              <w:t>дства внебюджетных источников, в том числе: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58" w:name="sub_1276"/>
            <w:r>
              <w:t>1.1</w:t>
            </w:r>
            <w:bookmarkEnd w:id="258"/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средства первого инициатора совместного проекта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59" w:name="sub_1277"/>
            <w:r>
              <w:t>1.2</w:t>
            </w:r>
            <w:bookmarkEnd w:id="259"/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средства второго инициатора совместного проекта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60" w:name="sub_1278"/>
            <w:r>
              <w:t>1.3</w:t>
            </w:r>
            <w:bookmarkEnd w:id="260"/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...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61" w:name="sub_1279"/>
            <w:r>
              <w:t>1.4</w:t>
            </w:r>
            <w:bookmarkEnd w:id="261"/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средства иных организаций, задействованных в реализации проекта, но не являющихся участниками кластера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62" w:name="sub_1280"/>
            <w:r>
              <w:t>2.</w:t>
            </w:r>
            <w:bookmarkEnd w:id="262"/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средства регионального бюджета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63" w:name="sub_1281"/>
            <w:r>
              <w:t>3.</w:t>
            </w:r>
            <w:bookmarkEnd w:id="263"/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средства местных бюджетов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64" w:name="sub_1282"/>
            <w:r>
              <w:t>4.</w:t>
            </w:r>
            <w:bookmarkEnd w:id="264"/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средства федерального бюджета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65" w:name="sub_1283"/>
            <w:r>
              <w:t>5.</w:t>
            </w:r>
            <w:bookmarkEnd w:id="265"/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Итого по всем источникам финансирования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</w:tbl>
    <w:p w:rsidR="00000000" w:rsidRDefault="00BC269B"/>
    <w:p w:rsidR="00000000" w:rsidRDefault="00BC269B">
      <w:pPr>
        <w:pStyle w:val="1"/>
      </w:pPr>
      <w:bookmarkStart w:id="266" w:name="sub_14066"/>
      <w:r>
        <w:t>Целевые показатели эффективности реализации совместного проекта</w:t>
      </w:r>
    </w:p>
    <w:bookmarkEnd w:id="266"/>
    <w:p w:rsidR="00000000" w:rsidRDefault="00BC269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7"/>
        <w:gridCol w:w="4547"/>
        <w:gridCol w:w="1693"/>
        <w:gridCol w:w="1416"/>
        <w:gridCol w:w="14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lastRenderedPageBreak/>
              <w:t>N п/ п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Наименование показателя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Единица измерения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Значение на момент</w:t>
            </w:r>
          </w:p>
          <w:p w:rsidR="00000000" w:rsidRDefault="00BC269B">
            <w:pPr>
              <w:pStyle w:val="affb"/>
              <w:jc w:val="center"/>
            </w:pPr>
            <w:r>
              <w:t>начала реализации совместного проекта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Значение на момент окончания реализации совместного проекта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67" w:name="sub_1284"/>
            <w:r>
              <w:t>1.</w:t>
            </w:r>
            <w:bookmarkEnd w:id="267"/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Среднесписочная численность персонала на предприятии(ях)-инициаторе(ах) совместного проекта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Ед.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68" w:name="sub_1285"/>
            <w:r>
              <w:t>2.</w:t>
            </w:r>
            <w:bookmarkEnd w:id="268"/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Количество высокопроизводительных рабочих мест на предприятии(ях)-инициаторе(ах) совместного проекта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Ед.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69" w:name="sub_1286"/>
            <w:r>
              <w:t>3.</w:t>
            </w:r>
            <w:bookmarkEnd w:id="269"/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Сумма затрат инициатора(ов) совместного проекта на закупку комплектующих у организаций, не являющихся участниками промышленного к</w:t>
            </w:r>
            <w:r>
              <w:t>ластера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Тыс. руб.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70" w:name="sub_1287"/>
            <w:r>
              <w:t>4.</w:t>
            </w:r>
            <w:bookmarkEnd w:id="270"/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Сумма затрат всех участников совместного проекта на закупку комплектующих, произведенных инициатором(ами) совместного проекта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Тыс. руб.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71" w:name="sub_1288"/>
            <w:r>
              <w:t>5.</w:t>
            </w:r>
            <w:bookmarkEnd w:id="271"/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Объем добавленной стоимости промышленной продукци</w:t>
            </w:r>
            <w:r>
              <w:t>и, создаваемой предприятием(ями)-инициатором(ами) совместного проекта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Тыс. руб.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72" w:name="sub_1289"/>
            <w:r>
              <w:t>6.</w:t>
            </w:r>
            <w:bookmarkEnd w:id="272"/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Выручка участника(ов) совместного проекта от продажи промышленной продукции промышленного кластера организациям, не являющимся участниками промышленного кластера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Тыс. руб.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</w:tbl>
    <w:p w:rsidR="00000000" w:rsidRDefault="00BC269B"/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Руководитель специализированной организации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промышленного кластера              </w:t>
      </w:r>
      <w:r>
        <w:rPr>
          <w:sz w:val="22"/>
          <w:szCs w:val="22"/>
        </w:rPr>
        <w:t xml:space="preserve">     _____________ __________________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(подпись)       (ФИО)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Дата "____"________________20____г.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М.П.</w:t>
      </w:r>
    </w:p>
    <w:p w:rsidR="00000000" w:rsidRDefault="00BC269B"/>
    <w:p w:rsidR="00000000" w:rsidRDefault="00BC269B">
      <w:pPr>
        <w:ind w:firstLine="0"/>
        <w:jc w:val="left"/>
        <w:sectPr w:rsidR="00000000"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000000" w:rsidRDefault="00BC269B">
      <w:pPr>
        <w:ind w:firstLine="698"/>
        <w:jc w:val="right"/>
      </w:pPr>
      <w:bookmarkStart w:id="273" w:name="sub_12000"/>
      <w:r>
        <w:rPr>
          <w:rStyle w:val="a3"/>
        </w:rPr>
        <w:lastRenderedPageBreak/>
        <w:t>Приложение 12</w:t>
      </w:r>
    </w:p>
    <w:bookmarkEnd w:id="273"/>
    <w:p w:rsidR="00000000" w:rsidRDefault="00BC269B"/>
    <w:p w:rsidR="00000000" w:rsidRDefault="00BC269B">
      <w:pPr>
        <w:pStyle w:val="1"/>
      </w:pPr>
      <w:r>
        <w:t>Форма предоставления информации об объемах предполагаемого финансирования реализации программы развития промышленного кластера</w:t>
      </w:r>
    </w:p>
    <w:p w:rsidR="00000000" w:rsidRDefault="00BC269B"/>
    <w:p w:rsidR="00000000" w:rsidRDefault="00BC269B">
      <w:pPr>
        <w:pStyle w:val="1"/>
      </w:pPr>
      <w:bookmarkStart w:id="274" w:name="sub_14067"/>
      <w:r>
        <w:t>Ресурсное обеспечение программы развития промышленного кластера</w:t>
      </w:r>
    </w:p>
    <w:bookmarkEnd w:id="274"/>
    <w:p w:rsidR="00000000" w:rsidRDefault="00BC269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9"/>
        <w:gridCol w:w="2038"/>
        <w:gridCol w:w="1332"/>
        <w:gridCol w:w="886"/>
        <w:gridCol w:w="891"/>
        <w:gridCol w:w="886"/>
        <w:gridCol w:w="891"/>
        <w:gridCol w:w="886"/>
        <w:gridCol w:w="1026"/>
        <w:gridCol w:w="891"/>
        <w:gridCol w:w="746"/>
        <w:gridCol w:w="891"/>
        <w:gridCol w:w="886"/>
        <w:gridCol w:w="891"/>
        <w:gridCol w:w="1026"/>
        <w:gridCol w:w="886"/>
        <w:gridCol w:w="891"/>
        <w:gridCol w:w="886"/>
        <w:gridCol w:w="1031"/>
        <w:gridCol w:w="886"/>
        <w:gridCol w:w="891"/>
        <w:gridCol w:w="1026"/>
        <w:gridCol w:w="891"/>
        <w:gridCol w:w="1026"/>
        <w:gridCol w:w="1026"/>
        <w:gridCol w:w="891"/>
        <w:gridCol w:w="886"/>
        <w:gridCol w:w="891"/>
        <w:gridCol w:w="1026"/>
        <w:gridCol w:w="891"/>
        <w:gridCol w:w="886"/>
        <w:gridCol w:w="886"/>
        <w:gridCol w:w="6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N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Наименование совместных проектов участников</w:t>
            </w:r>
            <w:r>
              <w:t xml:space="preserve"> кластера и мероприятий, осуществляемых в целях реализации совместных проектов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Отметка о том, что софинансирование реализации проекта уже предусмотрено в региональном и местном бюджетах, из внебюджетных источников</w:t>
            </w:r>
          </w:p>
        </w:tc>
        <w:tc>
          <w:tcPr>
            <w:tcW w:w="27291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Объем финансирования, млн руб.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4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20_г.</w:t>
            </w:r>
          </w:p>
        </w:tc>
        <w:tc>
          <w:tcPr>
            <w:tcW w:w="4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20_г.</w:t>
            </w:r>
          </w:p>
        </w:tc>
        <w:tc>
          <w:tcPr>
            <w:tcW w:w="4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20_г.</w:t>
            </w:r>
          </w:p>
        </w:tc>
        <w:tc>
          <w:tcPr>
            <w:tcW w:w="47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20_г.</w:t>
            </w:r>
          </w:p>
        </w:tc>
        <w:tc>
          <w:tcPr>
            <w:tcW w:w="4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20_г.</w:t>
            </w:r>
          </w:p>
        </w:tc>
        <w:tc>
          <w:tcPr>
            <w:tcW w:w="43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Всего в период 20_-20_ гг.</w:t>
            </w:r>
          </w:p>
          <w:p w:rsidR="00000000" w:rsidRDefault="00BC269B">
            <w:pPr>
              <w:pStyle w:val="affb"/>
              <w:jc w:val="center"/>
            </w:pPr>
            <w:r>
              <w:t>(по строкам)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внебюджетных источников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региональных бюджетов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местных бюджетов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федерального бюджета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Итого в 20_ г.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внебюджетных источников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региональных бюджетов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местных бюджетов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федерального бюджета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Итого в 20_ г.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внебюджетных источников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региональных бюджетов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местных бюджетов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федерального бюджета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Итого в 20_ г.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внебюджетн</w:t>
            </w:r>
            <w:r>
              <w:t>ых источников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региональных бюджетов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местных бюджетов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федерального бюджета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Итого в 20_ г.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внебюджетных источников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региональных бюджетов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местных бюджетов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федерального бюджета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Итого в 20_ г.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</w:t>
            </w:r>
            <w:r>
              <w:t>тва внебюджетных источников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региональных бюджетов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местных бюджетов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средства федерального бюджета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Итого по всем источникам финансирования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30661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75" w:name="sub_1290"/>
            <w:r>
              <w:t>1.</w:t>
            </w:r>
            <w:bookmarkEnd w:id="275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Наименование совместного проекта N 1, в том числе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76" w:name="sub_1291"/>
            <w:r>
              <w:t>1.1</w:t>
            </w:r>
            <w:bookmarkEnd w:id="276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Наименование мероприятия N 1.1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77" w:name="sub_1292"/>
            <w:r>
              <w:t>1.2</w:t>
            </w:r>
            <w:bookmarkEnd w:id="277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Наименование мероприятия N 1.2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...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Наименование мероприятия N 1.n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78" w:name="sub_1293"/>
            <w:r>
              <w:t>2.</w:t>
            </w:r>
            <w:bookmarkEnd w:id="278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Наименование совместного проекта N 2, в том числе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...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...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</w:tbl>
    <w:p w:rsidR="00000000" w:rsidRDefault="00BC269B"/>
    <w:p w:rsidR="00000000" w:rsidRDefault="00BC269B">
      <w:pPr>
        <w:ind w:firstLine="0"/>
        <w:jc w:val="left"/>
        <w:sectPr w:rsidR="00000000">
          <w:pgSz w:w="12240" w:h="23811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BC269B">
      <w:pPr>
        <w:ind w:firstLine="698"/>
        <w:jc w:val="right"/>
      </w:pPr>
      <w:bookmarkStart w:id="279" w:name="sub_13000"/>
      <w:r>
        <w:rPr>
          <w:rStyle w:val="a3"/>
        </w:rPr>
        <w:lastRenderedPageBreak/>
        <w:t>Приложение 13</w:t>
      </w:r>
    </w:p>
    <w:bookmarkEnd w:id="279"/>
    <w:p w:rsidR="00000000" w:rsidRDefault="00BC269B"/>
    <w:p w:rsidR="00000000" w:rsidRDefault="00BC269B">
      <w:pPr>
        <w:pStyle w:val="1"/>
      </w:pPr>
      <w:r>
        <w:t>Форма предоставления информации по ключевым показателям эффективности реализации программы развития промышленного кластера</w:t>
      </w:r>
    </w:p>
    <w:p w:rsidR="00000000" w:rsidRDefault="00BC269B"/>
    <w:p w:rsidR="00000000" w:rsidRDefault="00BC269B">
      <w:pPr>
        <w:pStyle w:val="1"/>
      </w:pPr>
      <w:bookmarkStart w:id="280" w:name="sub_14068"/>
      <w:r>
        <w:t>Ключевые показатели эффективности реализации программы развития промышленного кластера</w:t>
      </w:r>
    </w:p>
    <w:bookmarkEnd w:id="280"/>
    <w:p w:rsidR="00000000" w:rsidRDefault="00BC269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3"/>
        <w:gridCol w:w="2740"/>
        <w:gridCol w:w="1134"/>
        <w:gridCol w:w="986"/>
        <w:gridCol w:w="990"/>
        <w:gridCol w:w="990"/>
        <w:gridCol w:w="986"/>
        <w:gridCol w:w="1130"/>
        <w:gridCol w:w="990"/>
        <w:gridCol w:w="990"/>
        <w:gridCol w:w="986"/>
        <w:gridCol w:w="990"/>
        <w:gridCol w:w="11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N п/ п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Единица измерения</w:t>
            </w:r>
          </w:p>
        </w:tc>
        <w:tc>
          <w:tcPr>
            <w:tcW w:w="1017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7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2016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2017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2018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2019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Без учета реализации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При условии реализации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Без учета реализации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При условии реализации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Без учета реализации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При условии реализации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Без учета реализации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При условии реализации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Без учета реализации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При условии реализации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81" w:name="sub_1294"/>
            <w:r>
              <w:t>1.</w:t>
            </w:r>
            <w:bookmarkEnd w:id="281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Общий объем отгруженных участниками промышленного кластера товаров собственного производства, выполненных работ и услуг собственными силами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млн руб.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82" w:name="sub_1295"/>
            <w:r>
              <w:t>2.</w:t>
            </w:r>
            <w:bookmarkEnd w:id="282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 xml:space="preserve">в том числе объем отгруженных участниками </w:t>
            </w:r>
            <w:r>
              <w:lastRenderedPageBreak/>
              <w:t>промышленного кластера товаров собственного производства, выполненных работ и услуг собственными силами, используемых другими участниками промышленного кластера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lastRenderedPageBreak/>
              <w:t>млн руб.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83" w:name="sub_1296"/>
            <w:r>
              <w:t>3.</w:t>
            </w:r>
            <w:bookmarkEnd w:id="283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в том числе объем экспорта участниками промышленного кластера товаров собственного производства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млн руб.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84" w:name="sub_1297"/>
            <w:r>
              <w:t>4.</w:t>
            </w:r>
            <w:bookmarkEnd w:id="284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 xml:space="preserve">Добавленная стоимость, создаваемая участниками промышленного кластера </w:t>
            </w:r>
            <w:hyperlink w:anchor="sub_14081" w:history="1">
              <w:r>
                <w:rPr>
                  <w:rStyle w:val="a4"/>
                </w:rPr>
                <w:t>&lt;1&gt;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млн руб.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85" w:name="sub_1298"/>
            <w:r>
              <w:t>5.</w:t>
            </w:r>
            <w:bookmarkEnd w:id="285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 xml:space="preserve">Общее количество рабочих мест на предприятиях-участниках </w:t>
            </w:r>
            <w:r>
              <w:lastRenderedPageBreak/>
              <w:t>промышленного кластера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lastRenderedPageBreak/>
              <w:t>тыс. ед., на конец года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86" w:name="sub_1299"/>
            <w:r>
              <w:t>6.</w:t>
            </w:r>
            <w:bookmarkEnd w:id="286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 xml:space="preserve">в том числе количество высокопроизводительных рабочих мест на предприятиях-участниках промышленного кластера </w:t>
            </w:r>
            <w:hyperlink w:anchor="sub_14079" w:history="1">
              <w:r>
                <w:rPr>
                  <w:rStyle w:val="a4"/>
                </w:rPr>
                <w:t>&lt;2&gt;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тыс. ед., на конец года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87" w:name="sub_1300"/>
            <w:r>
              <w:t>7.</w:t>
            </w:r>
            <w:bookmarkEnd w:id="287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Объем налоговых и таможенных платежей участников промышленного кластера в бюджеты всех уровней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млн руб.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88" w:name="sub_1301"/>
            <w:r>
              <w:t>8.</w:t>
            </w:r>
            <w:bookmarkEnd w:id="288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в том числе объем налоговых и таможенных платежей участников промышленного кластера в 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млн руб.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89" w:name="sub_1302"/>
            <w:r>
              <w:t>9.</w:t>
            </w:r>
            <w:bookmarkEnd w:id="289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 xml:space="preserve">Общий объем инвестиций в </w:t>
            </w:r>
            <w:r>
              <w:lastRenderedPageBreak/>
              <w:t>основной капитал участников промышленного кластера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lastRenderedPageBreak/>
              <w:t>млн руб.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90" w:name="sub_10"/>
            <w:r>
              <w:t>10.</w:t>
            </w:r>
            <w:bookmarkEnd w:id="290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в том числе объем внебюджетных инвестиций в основной капитал участников промышленного кластера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млн руб.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91" w:name="sub_1303"/>
            <w:r>
              <w:t>11.</w:t>
            </w:r>
            <w:bookmarkEnd w:id="291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Объем затрат участников и инфраструктуры кластера на научные исследования и разработки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млн руб.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92" w:name="sub_1304"/>
            <w:r>
              <w:t>12.</w:t>
            </w:r>
            <w:bookmarkEnd w:id="292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Расходы на приобретение сырья, материалов, покупных полуфабрикатов и комплектующих изделий для производства и продажи продукции (товаров, работ, услуг)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млн руб.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93" w:name="sub_1305"/>
            <w:r>
              <w:lastRenderedPageBreak/>
              <w:t>13.</w:t>
            </w:r>
            <w:bookmarkEnd w:id="293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в том числе расходы на импортные сырье, материалы, покупные изделия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млн руб.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94" w:name="sub_1306"/>
            <w:r>
              <w:t>14.</w:t>
            </w:r>
            <w:bookmarkEnd w:id="294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Количество произведенных продуктов/технологий из отраслевых планов по импортозамещению Министерства промышленности и торговли Российской Федерации и иных федеральных органов исполнительной власти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ед.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95" w:name="sub_15"/>
            <w:r>
              <w:t>15.</w:t>
            </w:r>
            <w:bookmarkEnd w:id="295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Количество малых и средних предприятий-участников промышленного кластера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ед.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296" w:name="sub_16"/>
            <w:r>
              <w:t>16.</w:t>
            </w:r>
            <w:bookmarkEnd w:id="296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Общий объем отгруженных малыми и средними предприятиями-учас</w:t>
            </w:r>
            <w:r>
              <w:lastRenderedPageBreak/>
              <w:t>тниками промышленного кластера товаров собственного производства, выполненных работ и услуг собственными силами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lastRenderedPageBreak/>
              <w:t>млн руб.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</w:tbl>
    <w:p w:rsidR="00000000" w:rsidRDefault="00BC269B"/>
    <w:p w:rsidR="00000000" w:rsidRDefault="00BC269B">
      <w:bookmarkStart w:id="297" w:name="sub_14081"/>
      <w:r>
        <w:t xml:space="preserve">Основным информационным источником расчета добавленной стоимости являются данные формы федерального статистического наблюдения N 1-предприятие "Основные сведения о деятельности организации": </w:t>
      </w:r>
      <w:hyperlink r:id="rId126" w:history="1">
        <w:r>
          <w:rPr>
            <w:rStyle w:val="a4"/>
          </w:rPr>
          <w:t>раз</w:t>
        </w:r>
        <w:r>
          <w:rPr>
            <w:rStyle w:val="a4"/>
          </w:rPr>
          <w:t>дел 5</w:t>
        </w:r>
      </w:hyperlink>
      <w:r>
        <w:t xml:space="preserve">. "Сведения о производстве и отгрузке товаров, работ и услуг" и </w:t>
      </w:r>
      <w:hyperlink r:id="rId127" w:history="1">
        <w:r>
          <w:rPr>
            <w:rStyle w:val="a4"/>
          </w:rPr>
          <w:t>раздел 6.</w:t>
        </w:r>
      </w:hyperlink>
      <w:r>
        <w:t xml:space="preserve"> "Расходы на производство и продажу продукции (товаров, работ и услуг)", утвержденной приказом Росстата от 15 </w:t>
      </w:r>
      <w:r>
        <w:t>июля 2015 года N 320 "Об утверждении статистического инструментария для организации федерального статистического наблюдения за деятельностью предприятий".</w:t>
      </w:r>
    </w:p>
    <w:bookmarkEnd w:id="297"/>
    <w:p w:rsidR="00000000" w:rsidRDefault="00BC269B">
      <w:r>
        <w:t>Методика, наименования показателей, используемых для расчета добавленной стоимости, и номера</w:t>
      </w:r>
      <w:r>
        <w:t xml:space="preserve"> соответствующих строк формы федерального статистического наблюдения </w:t>
      </w:r>
      <w:hyperlink r:id="rId128" w:history="1">
        <w:r>
          <w:rPr>
            <w:rStyle w:val="a4"/>
          </w:rPr>
          <w:t>N 1-предприятие</w:t>
        </w:r>
      </w:hyperlink>
      <w:r>
        <w:t xml:space="preserve"> "Основные сведения о деятельности организации" представлены в </w:t>
      </w:r>
      <w:hyperlink w:anchor="sub_14080" w:history="1">
        <w:r>
          <w:rPr>
            <w:rStyle w:val="a4"/>
          </w:rPr>
          <w:t>таблице</w:t>
        </w:r>
      </w:hyperlink>
      <w:r>
        <w:t xml:space="preserve"> "Система </w:t>
      </w:r>
      <w:r>
        <w:t>показателей для расчета добавленной стоимости на основе формы федерального статистического наблюдения N 1-предприятие "Основные сведения о деятельности организации".</w:t>
      </w:r>
    </w:p>
    <w:p w:rsidR="00000000" w:rsidRDefault="00BC269B"/>
    <w:p w:rsidR="00000000" w:rsidRDefault="00BC269B">
      <w:pPr>
        <w:ind w:firstLine="0"/>
        <w:jc w:val="left"/>
        <w:sectPr w:rsidR="00000000"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BC269B">
      <w:pPr>
        <w:pStyle w:val="1"/>
      </w:pPr>
      <w:bookmarkStart w:id="298" w:name="sub_14080"/>
      <w:r>
        <w:lastRenderedPageBreak/>
        <w:t>Таблица - Система показателей для расчета добавленной стоимости на основе формы федерального статистического наблюдения N 1-предприятие "Основные сведения о деятельности организации"</w:t>
      </w:r>
    </w:p>
    <w:bookmarkEnd w:id="298"/>
    <w:p w:rsidR="00000000" w:rsidRDefault="00BC269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0"/>
        <w:gridCol w:w="31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Наименование показателя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N строки (</w:t>
            </w:r>
            <w:hyperlink r:id="rId129" w:history="1">
              <w:r>
                <w:rPr>
                  <w:rStyle w:val="a4"/>
                </w:rPr>
                <w:t>разделы 5</w:t>
              </w:r>
            </w:hyperlink>
            <w:r>
              <w:t xml:space="preserve"> и </w:t>
            </w:r>
            <w:hyperlink r:id="rId130" w:history="1">
              <w:r>
                <w:rPr>
                  <w:rStyle w:val="a4"/>
                </w:rPr>
                <w:t>6</w:t>
              </w:r>
            </w:hyperlink>
            <w:r>
              <w:t xml:space="preserve"> формы N 1-предприятие "Основные сведения о деятельности организации")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Отгружено товаров собственного производства, выполнено работ и услуг с</w:t>
            </w:r>
            <w:r>
              <w:t>обственными силами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31" w:history="1">
              <w:r>
                <w:rPr>
                  <w:rStyle w:val="a4"/>
                </w:rPr>
                <w:t>502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Продано товаров, приобретенных для перепродажи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32" w:history="1">
              <w:r>
                <w:rPr>
                  <w:rStyle w:val="a4"/>
                </w:rPr>
                <w:t>507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 xml:space="preserve">Продано сырья, материалов, комплектующих изделий, </w:t>
            </w:r>
            <w:r>
              <w:t>топлива, приобретенных ранее для производства продукции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33" w:history="1">
              <w:r>
                <w:rPr>
                  <w:rStyle w:val="a4"/>
                </w:rPr>
                <w:t>512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Произведено промышленной продукции, зачисленной в отчетном периоде в основные средства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34" w:history="1">
              <w:r>
                <w:rPr>
                  <w:rStyle w:val="a4"/>
                </w:rPr>
                <w:t>515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Произведено сельскохозяйственной продукции, зачисленной в отчетном периоде в основные средства (скот и многолетние насаждения)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35" w:history="1">
              <w:r>
                <w:rPr>
                  <w:rStyle w:val="a4"/>
                </w:rPr>
                <w:t>516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Произведено строительно-монтажных работ для собственного потребления (хозяйственным способом)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36" w:history="1">
              <w:r>
                <w:rPr>
                  <w:rStyle w:val="a4"/>
                </w:rPr>
                <w:t>517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Произведено кормов, удобрений и прочей продукции для использования при осуществлении сельско</w:t>
            </w:r>
            <w:r>
              <w:t>хозяйственной деятельности собственными силами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37" w:history="1">
              <w:r>
                <w:rPr>
                  <w:rStyle w:val="a4"/>
                </w:rPr>
                <w:t>519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Произведено сельскохозяйственной продукции собственного производства, переданной своим несельскохозяйственным подразделениям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38" w:history="1">
              <w:r>
                <w:rPr>
                  <w:rStyle w:val="a4"/>
                </w:rPr>
                <w:t>520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Произведено строительных материалов и конструкций для использования при выполнении строительных и монтажных работ собственными силами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39" w:history="1">
              <w:r>
                <w:rPr>
                  <w:rStyle w:val="a4"/>
                </w:rPr>
                <w:t>521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Произведено продукции, переданной другим юридическим и физическим лицам на безвозмездной основе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40" w:history="1">
              <w:r>
                <w:rPr>
                  <w:rStyle w:val="a4"/>
                </w:rPr>
                <w:t>518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Расходы на приобретение товаров для перепродажи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41" w:history="1">
              <w:r>
                <w:rPr>
                  <w:rStyle w:val="a4"/>
                </w:rPr>
                <w:t>601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Остатки товаров для перепродажи: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начало года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42" w:history="1">
              <w:r>
                <w:rPr>
                  <w:rStyle w:val="a4"/>
                </w:rPr>
                <w:t>606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конец года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43" w:history="1">
              <w:r>
                <w:rPr>
                  <w:rStyle w:val="a4"/>
                </w:rPr>
                <w:t>607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Покупная стоимость сырья, материалов, топлива, комплектующих изделий, приобретенных для производства продукции, но проданных на сторону без переработки (обработки)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44" w:history="1">
              <w:r>
                <w:rPr>
                  <w:rStyle w:val="a4"/>
                </w:rPr>
                <w:t>632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lastRenderedPageBreak/>
              <w:t>Остатки готовой промышленной продукции собственного производства: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начало года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45" w:history="1">
              <w:r>
                <w:rPr>
                  <w:rStyle w:val="a4"/>
                </w:rPr>
                <w:t>662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конец года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46" w:history="1">
              <w:r>
                <w:rPr>
                  <w:rStyle w:val="a4"/>
                </w:rPr>
                <w:t>663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Животные на выращивании и откорме: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начало года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47" w:history="1">
              <w:r>
                <w:rPr>
                  <w:rStyle w:val="a4"/>
                </w:rPr>
                <w:t>664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конец года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48" w:history="1">
              <w:r>
                <w:rPr>
                  <w:rStyle w:val="a4"/>
                </w:rPr>
                <w:t>665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Остатки готовой сельскохозяйственной продукции собственного производства: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начало года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49" w:history="1">
              <w:r>
                <w:rPr>
                  <w:rStyle w:val="a4"/>
                </w:rPr>
                <w:t>666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конец года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50" w:history="1">
              <w:r>
                <w:rPr>
                  <w:rStyle w:val="a4"/>
                </w:rPr>
                <w:t>667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Незавершенное производство: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начало года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BC269B">
            <w:pPr>
              <w:pStyle w:val="affb"/>
              <w:jc w:val="center"/>
            </w:pPr>
            <w:hyperlink r:id="rId151" w:history="1">
              <w:r>
                <w:rPr>
                  <w:rStyle w:val="a4"/>
                </w:rPr>
                <w:t>668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конец года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52" w:history="1">
              <w:r>
                <w:rPr>
                  <w:rStyle w:val="a4"/>
                </w:rPr>
                <w:t>669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Субсидии из бюджета на покрытие убытков организаций, возникающих при продаже товаров (работ, услуг)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53" w:history="1">
              <w:r>
                <w:rPr>
                  <w:rStyle w:val="a4"/>
                </w:rPr>
                <w:t>524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Производство и отгрузка товаров, работ и услуг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Производство =(</w:t>
            </w:r>
            <w:hyperlink r:id="rId154" w:history="1">
              <w:r>
                <w:rPr>
                  <w:rStyle w:val="a4"/>
                </w:rPr>
                <w:t>502</w:t>
              </w:r>
            </w:hyperlink>
            <w:r>
              <w:t>+</w:t>
            </w:r>
            <w:hyperlink r:id="rId155" w:history="1">
              <w:r>
                <w:rPr>
                  <w:rStyle w:val="a4"/>
                </w:rPr>
                <w:t>507</w:t>
              </w:r>
            </w:hyperlink>
            <w:r>
              <w:t xml:space="preserve">+ </w:t>
            </w:r>
            <w:hyperlink r:id="rId156" w:history="1">
              <w:r>
                <w:rPr>
                  <w:rStyle w:val="a4"/>
                </w:rPr>
                <w:t>512</w:t>
              </w:r>
            </w:hyperlink>
            <w:r>
              <w:t>+</w:t>
            </w:r>
            <w:hyperlink r:id="rId157" w:history="1">
              <w:r>
                <w:rPr>
                  <w:rStyle w:val="a4"/>
                </w:rPr>
                <w:t>515</w:t>
              </w:r>
            </w:hyperlink>
            <w:r>
              <w:t>+</w:t>
            </w:r>
            <w:hyperlink r:id="rId158" w:history="1">
              <w:r>
                <w:rPr>
                  <w:rStyle w:val="a4"/>
                </w:rPr>
                <w:t>516</w:t>
              </w:r>
            </w:hyperlink>
            <w:r>
              <w:t>+</w:t>
            </w:r>
            <w:hyperlink r:id="rId159" w:history="1">
              <w:r>
                <w:rPr>
                  <w:rStyle w:val="a4"/>
                </w:rPr>
                <w:t>517</w:t>
              </w:r>
            </w:hyperlink>
            <w:r>
              <w:t>+</w:t>
            </w:r>
            <w:hyperlink r:id="rId160" w:history="1">
              <w:r>
                <w:rPr>
                  <w:rStyle w:val="a4"/>
                </w:rPr>
                <w:t>519</w:t>
              </w:r>
            </w:hyperlink>
            <w:r>
              <w:t>+</w:t>
            </w:r>
            <w:hyperlink r:id="rId161" w:history="1">
              <w:r>
                <w:rPr>
                  <w:rStyle w:val="a4"/>
                </w:rPr>
                <w:t>520</w:t>
              </w:r>
            </w:hyperlink>
            <w:r>
              <w:t xml:space="preserve"> +</w:t>
            </w:r>
            <w:hyperlink r:id="rId162" w:history="1">
              <w:r>
                <w:rPr>
                  <w:rStyle w:val="a4"/>
                </w:rPr>
                <w:t>521</w:t>
              </w:r>
            </w:hyperlink>
            <w:r>
              <w:t>+</w:t>
            </w:r>
            <w:hyperlink r:id="rId163" w:history="1">
              <w:r>
                <w:rPr>
                  <w:rStyle w:val="a4"/>
                </w:rPr>
                <w:t>518</w:t>
              </w:r>
            </w:hyperlink>
            <w:r>
              <w:t>)-</w:t>
            </w:r>
            <w:hyperlink r:id="rId164" w:history="1">
              <w:r>
                <w:rPr>
                  <w:rStyle w:val="a4"/>
                </w:rPr>
                <w:t>601</w:t>
              </w:r>
            </w:hyperlink>
            <w:r>
              <w:t>+ (</w:t>
            </w:r>
            <w:hyperlink r:id="rId165" w:history="1">
              <w:r>
                <w:rPr>
                  <w:rStyle w:val="a4"/>
                </w:rPr>
                <w:t>607</w:t>
              </w:r>
            </w:hyperlink>
            <w:r>
              <w:t>-</w:t>
            </w:r>
            <w:hyperlink r:id="rId166" w:history="1">
              <w:r>
                <w:rPr>
                  <w:rStyle w:val="a4"/>
                </w:rPr>
                <w:t>606</w:t>
              </w:r>
            </w:hyperlink>
            <w:r>
              <w:t>)-</w:t>
            </w:r>
            <w:hyperlink r:id="rId167" w:history="1">
              <w:r>
                <w:rPr>
                  <w:rStyle w:val="a4"/>
                </w:rPr>
                <w:t>632</w:t>
              </w:r>
            </w:hyperlink>
            <w:r>
              <w:t>+ (</w:t>
            </w:r>
            <w:hyperlink r:id="rId168" w:history="1">
              <w:r>
                <w:rPr>
                  <w:rStyle w:val="a4"/>
                </w:rPr>
                <w:t>663</w:t>
              </w:r>
            </w:hyperlink>
            <w:r>
              <w:t>-</w:t>
            </w:r>
            <w:hyperlink r:id="rId169" w:history="1">
              <w:r>
                <w:rPr>
                  <w:rStyle w:val="a4"/>
                </w:rPr>
                <w:t>662</w:t>
              </w:r>
            </w:hyperlink>
            <w:r>
              <w:t>) + (</w:t>
            </w:r>
            <w:hyperlink r:id="rId170" w:history="1">
              <w:r>
                <w:rPr>
                  <w:rStyle w:val="a4"/>
                </w:rPr>
                <w:t>665</w:t>
              </w:r>
            </w:hyperlink>
            <w:r>
              <w:t>-</w:t>
            </w:r>
            <w:hyperlink r:id="rId171" w:history="1">
              <w:r>
                <w:rPr>
                  <w:rStyle w:val="a4"/>
                </w:rPr>
                <w:t>664</w:t>
              </w:r>
            </w:hyperlink>
            <w:r>
              <w:t>)+(</w:t>
            </w:r>
            <w:hyperlink r:id="rId172" w:history="1">
              <w:r>
                <w:rPr>
                  <w:rStyle w:val="a4"/>
                </w:rPr>
                <w:t>667</w:t>
              </w:r>
            </w:hyperlink>
            <w:r>
              <w:t>-</w:t>
            </w:r>
            <w:hyperlink r:id="rId173" w:history="1">
              <w:r>
                <w:rPr>
                  <w:rStyle w:val="a4"/>
                </w:rPr>
                <w:t>666</w:t>
              </w:r>
            </w:hyperlink>
            <w:r>
              <w:t>)+(</w:t>
            </w:r>
            <w:hyperlink r:id="rId174" w:history="1">
              <w:r>
                <w:rPr>
                  <w:rStyle w:val="a4"/>
                </w:rPr>
                <w:t>669</w:t>
              </w:r>
            </w:hyperlink>
            <w:r>
              <w:t>-</w:t>
            </w:r>
            <w:hyperlink r:id="rId175" w:history="1">
              <w:r>
                <w:rPr>
                  <w:rStyle w:val="a4"/>
                </w:rPr>
                <w:t>668</w:t>
              </w:r>
            </w:hyperlink>
            <w:r>
              <w:t>)+</w:t>
            </w:r>
            <w:hyperlink r:id="rId176" w:history="1">
              <w:r>
                <w:rPr>
                  <w:rStyle w:val="a4"/>
                </w:rPr>
                <w:t>524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Расходы на приобретение сырья, материалов, покупных полуфабрикатов и комплектующих изделий для производства и продаж</w:t>
            </w:r>
            <w:r>
              <w:t>и продукции (товаров, работ, услуг)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77" w:history="1">
              <w:r>
                <w:rPr>
                  <w:rStyle w:val="a4"/>
                </w:rPr>
                <w:t>610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Расходы на приобретение топлива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78" w:history="1">
              <w:r>
                <w:rPr>
                  <w:rStyle w:val="a4"/>
                </w:rPr>
                <w:t>616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Расходы на энергию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79" w:history="1">
              <w:r>
                <w:rPr>
                  <w:rStyle w:val="a4"/>
                </w:rPr>
                <w:t>621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Расходы на воду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80" w:history="1">
              <w:r>
                <w:rPr>
                  <w:rStyle w:val="a4"/>
                </w:rPr>
                <w:t>625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 xml:space="preserve">Остатки на складе сырья, материалов, покупных полуфабрикатов и комплектующих изделий, приобретенных </w:t>
            </w:r>
            <w:r>
              <w:t>для производства и продажи продукции (товаров, работ, услуг):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начало года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81" w:history="1">
              <w:r>
                <w:rPr>
                  <w:rStyle w:val="a4"/>
                </w:rPr>
                <w:t>627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конец года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82" w:history="1">
              <w:r>
                <w:rPr>
                  <w:rStyle w:val="a4"/>
                </w:rPr>
                <w:t>628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Остатки на складе топлива для производства и продажи продукции (товаров, работ, услуг):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начало года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83" w:history="1">
              <w:r>
                <w:rPr>
                  <w:rStyle w:val="a4"/>
                </w:rPr>
                <w:t>629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 конец года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84" w:history="1">
              <w:r>
                <w:rPr>
                  <w:rStyle w:val="a4"/>
                </w:rPr>
                <w:t>630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Расходы по оплате работ и услуг сторонних организаций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85" w:history="1">
              <w:r>
                <w:rPr>
                  <w:rStyle w:val="a4"/>
                </w:rPr>
                <w:t>657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Арендная плата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86" w:history="1">
              <w:r>
                <w:rPr>
                  <w:rStyle w:val="a4"/>
                </w:rPr>
                <w:t>639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lastRenderedPageBreak/>
              <w:t>Арендная плата по договору финансовой аренды (договору лизинга)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87" w:history="1">
              <w:r>
                <w:rPr>
                  <w:rStyle w:val="a4"/>
                </w:rPr>
                <w:t>640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Арендная плата за земельные участки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88" w:history="1">
              <w:r>
                <w:rPr>
                  <w:rStyle w:val="a4"/>
                </w:rPr>
                <w:t>641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Арендная плата з</w:t>
            </w:r>
            <w:r>
              <w:t>а другие обособленные природные объекты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89" w:history="1">
              <w:r>
                <w:rPr>
                  <w:rStyle w:val="a4"/>
                </w:rPr>
                <w:t>642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Представительские расходы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90" w:history="1">
              <w:r>
                <w:rPr>
                  <w:rStyle w:val="a4"/>
                </w:rPr>
                <w:t>649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Другие расходы, связанные с производством и продаж</w:t>
            </w:r>
            <w:r>
              <w:t>ей продукции (товаров, работ, услуг)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hyperlink r:id="rId191" w:history="1">
              <w:r>
                <w:rPr>
                  <w:rStyle w:val="a4"/>
                </w:rPr>
                <w:t>658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Расходы на производство и продажу продукции (товаров, работ и услуг)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 xml:space="preserve">Расходы = </w:t>
            </w:r>
            <w:hyperlink r:id="rId192" w:history="1">
              <w:r>
                <w:rPr>
                  <w:rStyle w:val="a4"/>
                </w:rPr>
                <w:t>610</w:t>
              </w:r>
            </w:hyperlink>
            <w:r>
              <w:t>+</w:t>
            </w:r>
            <w:hyperlink r:id="rId193" w:history="1">
              <w:r>
                <w:rPr>
                  <w:rStyle w:val="a4"/>
                </w:rPr>
                <w:t>616</w:t>
              </w:r>
            </w:hyperlink>
            <w:r>
              <w:t>+</w:t>
            </w:r>
            <w:hyperlink r:id="rId194" w:history="1">
              <w:r>
                <w:rPr>
                  <w:rStyle w:val="a4"/>
                </w:rPr>
                <w:t>621</w:t>
              </w:r>
            </w:hyperlink>
            <w:r>
              <w:t>+</w:t>
            </w:r>
            <w:hyperlink r:id="rId195" w:history="1">
              <w:r>
                <w:rPr>
                  <w:rStyle w:val="a4"/>
                </w:rPr>
                <w:t>625</w:t>
              </w:r>
            </w:hyperlink>
            <w:r>
              <w:t>-(</w:t>
            </w:r>
            <w:hyperlink r:id="rId196" w:history="1">
              <w:r>
                <w:rPr>
                  <w:rStyle w:val="a4"/>
                </w:rPr>
                <w:t>628</w:t>
              </w:r>
            </w:hyperlink>
            <w:r>
              <w:t>-</w:t>
            </w:r>
            <w:hyperlink r:id="rId197" w:history="1">
              <w:r>
                <w:rPr>
                  <w:rStyle w:val="a4"/>
                </w:rPr>
                <w:t>627</w:t>
              </w:r>
            </w:hyperlink>
            <w:r>
              <w:t>)-(</w:t>
            </w:r>
            <w:hyperlink r:id="rId198" w:history="1">
              <w:r>
                <w:rPr>
                  <w:rStyle w:val="a4"/>
                </w:rPr>
                <w:t>630</w:t>
              </w:r>
            </w:hyperlink>
            <w:r>
              <w:t>-</w:t>
            </w:r>
            <w:hyperlink r:id="rId199" w:history="1">
              <w:r>
                <w:rPr>
                  <w:rStyle w:val="a4"/>
                </w:rPr>
                <w:t>629</w:t>
              </w:r>
            </w:hyperlink>
            <w:r>
              <w:t>)+</w:t>
            </w:r>
            <w:hyperlink r:id="rId200" w:history="1">
              <w:r>
                <w:rPr>
                  <w:rStyle w:val="a4"/>
                </w:rPr>
                <w:t>657</w:t>
              </w:r>
            </w:hyperlink>
            <w:r>
              <w:t>+</w:t>
            </w:r>
            <w:hyperlink r:id="rId201" w:history="1">
              <w:r>
                <w:rPr>
                  <w:rStyle w:val="a4"/>
                </w:rPr>
                <w:t>639</w:t>
              </w:r>
            </w:hyperlink>
            <w:r>
              <w:t>-(</w:t>
            </w:r>
            <w:hyperlink r:id="rId202" w:history="1">
              <w:r>
                <w:rPr>
                  <w:rStyle w:val="a4"/>
                </w:rPr>
                <w:t>640</w:t>
              </w:r>
            </w:hyperlink>
            <w:r>
              <w:t>+</w:t>
            </w:r>
            <w:hyperlink r:id="rId203" w:history="1">
              <w:r>
                <w:rPr>
                  <w:rStyle w:val="a4"/>
                </w:rPr>
                <w:t>641</w:t>
              </w:r>
            </w:hyperlink>
            <w:r>
              <w:t>+</w:t>
            </w:r>
            <w:hyperlink r:id="rId204" w:history="1">
              <w:r>
                <w:rPr>
                  <w:rStyle w:val="a4"/>
                </w:rPr>
                <w:t>642</w:t>
              </w:r>
            </w:hyperlink>
            <w:r>
              <w:t>)+</w:t>
            </w:r>
            <w:hyperlink r:id="rId205" w:history="1">
              <w:r>
                <w:rPr>
                  <w:rStyle w:val="a4"/>
                </w:rPr>
                <w:t>649</w:t>
              </w:r>
            </w:hyperlink>
            <w:r>
              <w:t>+</w:t>
            </w:r>
            <w:hyperlink r:id="rId206" w:history="1">
              <w:r>
                <w:rPr>
                  <w:rStyle w:val="a4"/>
                </w:rPr>
                <w:t>658</w:t>
              </w:r>
            </w:hyperlink>
            <w:r>
              <w:t>*0,5-</w:t>
            </w:r>
            <w:hyperlink r:id="rId207" w:history="1">
              <w:r>
                <w:rPr>
                  <w:rStyle w:val="a4"/>
                </w:rPr>
                <w:t>632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Добавленная стоимость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ДС = Производство - Расходы</w:t>
            </w:r>
          </w:p>
        </w:tc>
      </w:tr>
    </w:tbl>
    <w:p w:rsidR="00000000" w:rsidRDefault="00BC269B"/>
    <w:p w:rsidR="00000000" w:rsidRDefault="00BC269B">
      <w:bookmarkStart w:id="299" w:name="sub_14079"/>
      <w:r>
        <w:t>&lt;2&gt; Рассчитывается как сумма численности работников списочного состава, внешних совместителей и работников, выполнявших работ</w:t>
      </w:r>
      <w:r>
        <w:t xml:space="preserve">ы по договорам гражданско-правового характера, предприятий-участников промышленного кластера, на которых величина среднемесячной заработной платы (для индивидуальных предпринимателей - средняя выручка) равна или превышает пороговое значение, установленное </w:t>
      </w:r>
      <w:r>
        <w:t xml:space="preserve">на отчетный год (в соответствии с группировкой организаций по </w:t>
      </w:r>
      <w:hyperlink r:id="rId208" w:history="1">
        <w:r>
          <w:rPr>
            <w:rStyle w:val="a4"/>
          </w:rPr>
          <w:t>методике</w:t>
        </w:r>
      </w:hyperlink>
      <w:r>
        <w:t xml:space="preserve">, утвержденной </w:t>
      </w:r>
      <w:hyperlink r:id="rId209" w:history="1">
        <w:r>
          <w:rPr>
            <w:rStyle w:val="a4"/>
          </w:rPr>
          <w:t>приказом</w:t>
        </w:r>
      </w:hyperlink>
      <w:r>
        <w:t xml:space="preserve"> Росстата от 14.11.2013 N 499):</w:t>
      </w:r>
    </w:p>
    <w:bookmarkEnd w:id="299"/>
    <w:p w:rsidR="00000000" w:rsidRDefault="00BC269B"/>
    <w:p w:rsidR="00000000" w:rsidRDefault="00921788">
      <w:pPr>
        <w:ind w:firstLine="698"/>
        <w:jc w:val="center"/>
      </w:pPr>
      <w:r>
        <w:rPr>
          <w:noProof/>
        </w:rPr>
        <w:drawing>
          <wp:inline distT="0" distB="0" distL="0" distR="0">
            <wp:extent cx="1419225" cy="238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69B">
        <w:t>,</w:t>
      </w:r>
    </w:p>
    <w:p w:rsidR="00000000" w:rsidRDefault="00BC269B"/>
    <w:p w:rsidR="00000000" w:rsidRDefault="00BC269B">
      <w:r>
        <w:t>где:</w:t>
      </w:r>
    </w:p>
    <w:p w:rsidR="00000000" w:rsidRDefault="00921788">
      <w:r>
        <w:rPr>
          <w:noProof/>
        </w:rPr>
        <w:drawing>
          <wp:inline distT="0" distB="0" distL="0" distR="0">
            <wp:extent cx="171450" cy="238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69B">
        <w:t xml:space="preserve"> - число ВПРМ в крупных и средних организациях следующих видов экономической деятельности: А, В, С, D, Е, F, G, Н, I, К, О (без кода 92);</w:t>
      </w:r>
    </w:p>
    <w:p w:rsidR="00000000" w:rsidRDefault="00921788">
      <w:r>
        <w:rPr>
          <w:noProof/>
        </w:rPr>
        <w:drawing>
          <wp:inline distT="0" distB="0" distL="0" distR="0">
            <wp:extent cx="171450" cy="238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69B">
        <w:t xml:space="preserve"> - число ВПРМ в крупных и средних организациях следующих видов экономической деятельности: J, L, М, N, 92;</w:t>
      </w:r>
    </w:p>
    <w:p w:rsidR="00000000" w:rsidRDefault="00921788">
      <w:r>
        <w:rPr>
          <w:noProof/>
        </w:rPr>
        <w:drawing>
          <wp:inline distT="0" distB="0" distL="0" distR="0">
            <wp:extent cx="171450" cy="238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69B">
        <w:t xml:space="preserve"> - число ВПРМ в организациях, относящихся к малым (определяется в соответствии с </w:t>
      </w:r>
      <w:hyperlink r:id="rId214" w:history="1">
        <w:r w:rsidR="00BC269B">
          <w:rPr>
            <w:rStyle w:val="a4"/>
          </w:rPr>
          <w:t>пунктом 5</w:t>
        </w:r>
      </w:hyperlink>
      <w:r w:rsidR="00BC269B">
        <w:t xml:space="preserve"> Методики, утвержденной </w:t>
      </w:r>
      <w:hyperlink r:id="rId215" w:history="1">
        <w:r w:rsidR="00BC269B">
          <w:rPr>
            <w:rStyle w:val="a4"/>
          </w:rPr>
          <w:t>приказом</w:t>
        </w:r>
      </w:hyperlink>
      <w:r w:rsidR="00BC269B">
        <w:t xml:space="preserve"> Росстата от 14.11.2013 N 499);</w:t>
      </w:r>
    </w:p>
    <w:p w:rsidR="00000000" w:rsidRDefault="00921788">
      <w:r>
        <w:rPr>
          <w:noProof/>
        </w:rPr>
        <w:drawing>
          <wp:inline distT="0" distB="0" distL="0" distR="0">
            <wp:extent cx="171450" cy="238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69B">
        <w:t xml:space="preserve"> - число ВПРМ в микропредприятиях (определяется в с</w:t>
      </w:r>
      <w:r w:rsidR="00BC269B">
        <w:t xml:space="preserve">оответствии с </w:t>
      </w:r>
      <w:hyperlink r:id="rId217" w:history="1">
        <w:r w:rsidR="00BC269B">
          <w:rPr>
            <w:rStyle w:val="a4"/>
          </w:rPr>
          <w:t>пунктом 5</w:t>
        </w:r>
      </w:hyperlink>
      <w:r w:rsidR="00BC269B">
        <w:t xml:space="preserve"> методики, утвержденной </w:t>
      </w:r>
      <w:hyperlink r:id="rId218" w:history="1">
        <w:r w:rsidR="00BC269B">
          <w:rPr>
            <w:rStyle w:val="a4"/>
          </w:rPr>
          <w:t>приказом</w:t>
        </w:r>
      </w:hyperlink>
      <w:r w:rsidR="00BC269B">
        <w:t xml:space="preserve"> Росстата от 14.11.2013 N 499);</w:t>
      </w:r>
    </w:p>
    <w:p w:rsidR="00000000" w:rsidRDefault="00921788">
      <w:r>
        <w:rPr>
          <w:noProof/>
        </w:rPr>
        <w:drawing>
          <wp:inline distT="0" distB="0" distL="0" distR="0">
            <wp:extent cx="171450" cy="238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69B">
        <w:t xml:space="preserve"> - число ВПРМ в сфере индивидуальной предпринимательской деятельности (определяется в соответствии с </w:t>
      </w:r>
      <w:hyperlink r:id="rId220" w:history="1">
        <w:r w:rsidR="00BC269B">
          <w:rPr>
            <w:rStyle w:val="a4"/>
          </w:rPr>
          <w:t>пунктом 5</w:t>
        </w:r>
      </w:hyperlink>
      <w:r w:rsidR="00BC269B">
        <w:t xml:space="preserve"> методики, утвержденной </w:t>
      </w:r>
      <w:hyperlink r:id="rId221" w:history="1">
        <w:r w:rsidR="00BC269B">
          <w:rPr>
            <w:rStyle w:val="a4"/>
          </w:rPr>
          <w:t>приказом</w:t>
        </w:r>
      </w:hyperlink>
      <w:r w:rsidR="00BC269B">
        <w:t xml:space="preserve"> Росстата от 14.11.2013 N 499).</w:t>
      </w:r>
    </w:p>
    <w:p w:rsidR="00000000" w:rsidRDefault="00BC269B"/>
    <w:p w:rsidR="00000000" w:rsidRDefault="00BC269B">
      <w:pPr>
        <w:ind w:firstLine="0"/>
        <w:jc w:val="left"/>
        <w:sectPr w:rsidR="00000000"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000000" w:rsidRDefault="00BC269B">
      <w:pPr>
        <w:ind w:firstLine="698"/>
        <w:jc w:val="right"/>
      </w:pPr>
      <w:bookmarkStart w:id="300" w:name="sub_14000"/>
      <w:r>
        <w:rPr>
          <w:rStyle w:val="a3"/>
        </w:rPr>
        <w:lastRenderedPageBreak/>
        <w:t>Приложение 14</w:t>
      </w:r>
    </w:p>
    <w:bookmarkEnd w:id="300"/>
    <w:p w:rsidR="00000000" w:rsidRDefault="00BC269B"/>
    <w:p w:rsidR="00000000" w:rsidRDefault="00BC269B">
      <w:pPr>
        <w:pStyle w:val="1"/>
      </w:pPr>
      <w:r>
        <w:t>Форма паспорта</w:t>
      </w:r>
      <w:r>
        <w:br/>
        <w:t xml:space="preserve"> промышленного кластера</w:t>
      </w:r>
    </w:p>
    <w:p w:rsidR="00000000" w:rsidRDefault="00BC269B"/>
    <w:p w:rsidR="00000000" w:rsidRDefault="00BC269B">
      <w:pPr>
        <w:pStyle w:val="1"/>
      </w:pPr>
      <w:r>
        <w:t>Паспорт__________________________кластера</w:t>
      </w:r>
    </w:p>
    <w:p w:rsidR="00000000" w:rsidRDefault="00BC269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9"/>
        <w:gridCol w:w="7594"/>
        <w:gridCol w:w="9"/>
        <w:gridCol w:w="1277"/>
        <w:gridCol w:w="840"/>
        <w:gridCol w:w="10"/>
        <w:gridCol w:w="427"/>
        <w:gridCol w:w="1277"/>
        <w:gridCol w:w="412"/>
        <w:gridCol w:w="10"/>
        <w:gridCol w:w="850"/>
        <w:gridCol w:w="1276"/>
        <w:gridCol w:w="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N</w:t>
            </w:r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Содержание паспорта кластера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Данные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01" w:name="sub_1307"/>
            <w:r>
              <w:t>1.</w:t>
            </w:r>
            <w:bookmarkEnd w:id="301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Название кластера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02" w:name="sub_1308"/>
            <w:r>
              <w:t>2.</w:t>
            </w:r>
            <w:bookmarkEnd w:id="302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Субъект Российской Федерации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Указываются субъект(ы) Российской Федерации, на территории которого (ых) расположен кластер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03" w:name="sub_1309"/>
            <w:r>
              <w:t>3.</w:t>
            </w:r>
            <w:bookmarkEnd w:id="303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Инициаторы создания кластера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Указываются организационно-правовые формы и названия организаций, выступивших с инициативой создания кластера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04" w:name="sub_1310"/>
            <w:r>
              <w:t>4.</w:t>
            </w:r>
            <w:bookmarkEnd w:id="304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Специализация кластера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Указываются ключевая и сопутствующая специализация кластера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05" w:name="sub_1311"/>
            <w:r>
              <w:t>5.</w:t>
            </w:r>
            <w:bookmarkEnd w:id="305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Предпосылки создания кластера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Приводится краткое описание предпосылок создания кластера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06" w:name="sub_697"/>
            <w:r>
              <w:t>5.1.</w:t>
            </w:r>
            <w:bookmarkEnd w:id="306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Ресурсный потенциал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Не более 1500 знаков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07" w:name="sub_698"/>
            <w:r>
              <w:t>5.2.</w:t>
            </w:r>
            <w:bookmarkEnd w:id="307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Производственный потенциал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Не более 1500 знаков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08" w:name="sub_699"/>
            <w:r>
              <w:t>5.3.</w:t>
            </w:r>
            <w:bookmarkEnd w:id="308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Кадровый потенциал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Не более 1500 знаков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09" w:name="sub_700"/>
            <w:r>
              <w:t>5.4.</w:t>
            </w:r>
            <w:bookmarkEnd w:id="309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Научно-технологический потенциал (включая наличие уникальных разработок)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Не более 1500 знаков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10" w:name="sub_701"/>
            <w:r>
              <w:t>5.5.</w:t>
            </w:r>
            <w:bookmarkEnd w:id="310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Обеспеченность объектами инфраструктуры (в том числе технологическ</w:t>
            </w:r>
            <w:r>
              <w:t>ой инфраструктуры, промышленной инфраструктуры, наличие индустриальных парков, технопарков и т.д.)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Не более 1500 знаков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11" w:name="sub_1312"/>
            <w:r>
              <w:t>6.</w:t>
            </w:r>
            <w:bookmarkEnd w:id="311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 xml:space="preserve">Ключевые виды производимой участниками кластера </w:t>
            </w:r>
            <w:r>
              <w:lastRenderedPageBreak/>
              <w:t>продукции и оказываемых услуг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lastRenderedPageBreak/>
              <w:t xml:space="preserve">Приводится краткое описание основной </w:t>
            </w:r>
            <w:r>
              <w:lastRenderedPageBreak/>
              <w:t>п</w:t>
            </w:r>
            <w:r>
              <w:t>родукции (основных услуг), выпускаемой (оказываемых) участниками кластера в рамках действующих в кластере производственно-технологических цепочек</w:t>
            </w:r>
          </w:p>
          <w:p w:rsidR="00000000" w:rsidRDefault="00BC269B">
            <w:pPr>
              <w:pStyle w:val="afff4"/>
            </w:pPr>
            <w:r>
              <w:t>Не более 1500 знаков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12" w:name="sub_1313"/>
            <w:r>
              <w:lastRenderedPageBreak/>
              <w:t>7.</w:t>
            </w:r>
            <w:bookmarkEnd w:id="312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Общее число участников и организаций, представляющих инфраструктуру п</w:t>
            </w:r>
            <w:r>
              <w:t>ромышленного кластера, в том числе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Указывается количество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13" w:name="sub_702"/>
            <w:r>
              <w:t>7.1.</w:t>
            </w:r>
            <w:bookmarkEnd w:id="313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Крупных производственных предприятий (более 250 работников)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14" w:name="sub_703"/>
            <w:r>
              <w:t>7.2.</w:t>
            </w:r>
            <w:bookmarkEnd w:id="314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Средних производственных предприятий (от 101 до 250 работников)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15" w:name="sub_704"/>
            <w:r>
              <w:t>7.3.</w:t>
            </w:r>
            <w:bookmarkEnd w:id="315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Малых производственных предприятий (до 100 работников)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16" w:name="sub_705"/>
            <w:r>
              <w:t>7.4.</w:t>
            </w:r>
            <w:bookmarkEnd w:id="316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Высших учебных заведений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17" w:name="sub_706"/>
            <w:r>
              <w:t>7.5.</w:t>
            </w:r>
            <w:bookmarkEnd w:id="317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Учреждений среднего профессионального образования и иных образовательных учреждений (не вузов)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18" w:name="sub_707"/>
            <w:r>
              <w:t>7.6.</w:t>
            </w:r>
            <w:bookmarkEnd w:id="318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Научно-исследовательских институтов, проектных организаций, опытно-конструкторских бюро (иных форм организации сектора исследований и разработок)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19" w:name="sub_77"/>
            <w:r>
              <w:t>7.7.</w:t>
            </w:r>
            <w:bookmarkEnd w:id="319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Организаций, представляющих технологическую и промышленную инфраструктуру, индустриальные п</w:t>
            </w:r>
            <w:r>
              <w:t>арки и технопарки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20" w:name="sub_78"/>
            <w:r>
              <w:t>7.8.</w:t>
            </w:r>
            <w:bookmarkEnd w:id="320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Маркетинговых или сбытовых организаций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21" w:name="sub_79"/>
            <w:r>
              <w:t>7.9.</w:t>
            </w:r>
            <w:bookmarkEnd w:id="321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Региональных институтов развития (корпорация развития, агентство и др.)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22" w:name="sub_710"/>
            <w:r>
              <w:t>7.10.</w:t>
            </w:r>
            <w:bookmarkEnd w:id="322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Финансово-кредитных организаций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23" w:name="sub_711"/>
            <w:r>
              <w:t>7.11.</w:t>
            </w:r>
            <w:bookmarkEnd w:id="323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Некоммерческих организаций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24" w:name="sub_712"/>
            <w:r>
              <w:t>7.12.</w:t>
            </w:r>
            <w:bookmarkEnd w:id="324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Региональных или местных органов власти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25" w:name="sub_713"/>
            <w:r>
              <w:t>7.13.</w:t>
            </w:r>
            <w:bookmarkEnd w:id="325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Других организаций (в том числе стартапов - участников кластера)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26" w:name="sub_1314"/>
            <w:r>
              <w:lastRenderedPageBreak/>
              <w:t>8.</w:t>
            </w:r>
            <w:bookmarkEnd w:id="326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Совместные проекты участников кластера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Указываются наименования совместных проектов участников кластера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Совместный проект участников кластера 1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Совместный проект участников кластера 2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Совместный проект участников кластера N</w:t>
            </w:r>
          </w:p>
        </w:tc>
        <w:tc>
          <w:tcPr>
            <w:tcW w:w="63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27" w:name="sub_1315"/>
            <w:r>
              <w:t>9.</w:t>
            </w:r>
            <w:bookmarkEnd w:id="327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Сайт кластера</w:t>
            </w:r>
          </w:p>
        </w:tc>
        <w:tc>
          <w:tcPr>
            <w:tcW w:w="63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28" w:name="sub_1316"/>
            <w:r>
              <w:t>10.</w:t>
            </w:r>
            <w:bookmarkEnd w:id="328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Специализированная организация кластера</w:t>
            </w:r>
          </w:p>
        </w:tc>
        <w:tc>
          <w:tcPr>
            <w:tcW w:w="63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Указывается организационно-правовая форма и название организации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29" w:name="sub_1317"/>
            <w:r>
              <w:t>11.</w:t>
            </w:r>
            <w:bookmarkEnd w:id="329"/>
          </w:p>
        </w:tc>
        <w:tc>
          <w:tcPr>
            <w:tcW w:w="139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Контактное лицо (менеджер кластера)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30" w:name="sub_111"/>
            <w:r>
              <w:t>11.1.</w:t>
            </w:r>
            <w:bookmarkEnd w:id="330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ФИО контактного лица (менеджера кластера)</w:t>
            </w:r>
          </w:p>
        </w:tc>
        <w:tc>
          <w:tcPr>
            <w:tcW w:w="63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31" w:name="sub_112"/>
            <w:r>
              <w:t>11.2.</w:t>
            </w:r>
            <w:bookmarkEnd w:id="331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Место работы и должность контактного лица (менеджера кластера)</w:t>
            </w:r>
          </w:p>
        </w:tc>
        <w:tc>
          <w:tcPr>
            <w:tcW w:w="63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32" w:name="sub_113"/>
            <w:r>
              <w:t>11.3.</w:t>
            </w:r>
            <w:bookmarkEnd w:id="332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Телефон (рабочий)</w:t>
            </w:r>
          </w:p>
        </w:tc>
        <w:tc>
          <w:tcPr>
            <w:tcW w:w="63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33" w:name="sub_114"/>
            <w:r>
              <w:t>11.4.</w:t>
            </w:r>
            <w:bookmarkEnd w:id="333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Телефон (сотовый)</w:t>
            </w:r>
          </w:p>
        </w:tc>
        <w:tc>
          <w:tcPr>
            <w:tcW w:w="63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34" w:name="sub_115"/>
            <w:r>
              <w:t>11.5.</w:t>
            </w:r>
            <w:bookmarkEnd w:id="334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Электронная почта</w:t>
            </w:r>
          </w:p>
        </w:tc>
        <w:tc>
          <w:tcPr>
            <w:tcW w:w="63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</w:trPr>
        <w:tc>
          <w:tcPr>
            <w:tcW w:w="112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35" w:name="sub_1318"/>
            <w:r>
              <w:t>12.</w:t>
            </w:r>
            <w:bookmarkEnd w:id="335"/>
          </w:p>
        </w:tc>
        <w:tc>
          <w:tcPr>
            <w:tcW w:w="76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Ключевые показ</w:t>
            </w:r>
            <w:r>
              <w:t>атели эффективности реализации программы развития промышленного кластера (при условии реализации совместных проектов участников кластера)</w:t>
            </w:r>
          </w:p>
        </w:tc>
        <w:tc>
          <w:tcPr>
            <w:tcW w:w="63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</w:trPr>
        <w:tc>
          <w:tcPr>
            <w:tcW w:w="11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76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2016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2018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36" w:name="sub_121"/>
            <w:r>
              <w:t>12.1.</w:t>
            </w:r>
            <w:bookmarkEnd w:id="336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Общий объем отгруженных участниками промышленного кластера товаров собственного производства, выполненных работ и услуг собственными силами, млн руб.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37" w:name="sub_122"/>
            <w:r>
              <w:t>12.2.</w:t>
            </w:r>
            <w:bookmarkEnd w:id="337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в том числе объем отгруженных участниками промышленного кластера товаров собственного производства, выполненных работ и услуг собственными силами, используемых другими предприятиями-участниками промышленного кластера, млн руб.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38" w:name="sub_123"/>
            <w:r>
              <w:t>12.3.</w:t>
            </w:r>
            <w:bookmarkEnd w:id="338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в том</w:t>
            </w:r>
            <w:r>
              <w:t xml:space="preserve"> числе объем экспорта участниками промышленного кластера товаров собственного производства, млн руб.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39" w:name="sub_124"/>
            <w:r>
              <w:lastRenderedPageBreak/>
              <w:t>12.4.</w:t>
            </w:r>
            <w:bookmarkEnd w:id="339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Добавленная стоимость, создаваемая участниками промышленного кластера, млн руб.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40" w:name="sub_125"/>
            <w:r>
              <w:t>12.5.</w:t>
            </w:r>
            <w:bookmarkEnd w:id="340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Общее количество рабочих мест на предприятиях-участниках промышленного кластера, тыс. ед., на конец года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41" w:name="sub_126"/>
            <w:r>
              <w:t>12.6.</w:t>
            </w:r>
            <w:bookmarkEnd w:id="341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в том числе количество высокопроизводительных рабочих мест на предприятиях-участниках промышленного кластера, тыс. ед., на коне</w:t>
            </w:r>
            <w:r>
              <w:t>ц года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42" w:name="sub_127"/>
            <w:r>
              <w:t>12.7.</w:t>
            </w:r>
            <w:bookmarkEnd w:id="342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Объем налоговых и таможенных платежей участников промышленного кластера в бюджеты всех уровней, млн руб.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43" w:name="sub_128"/>
            <w:r>
              <w:t>12.8.</w:t>
            </w:r>
            <w:bookmarkEnd w:id="343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в том числе объем налоговых и таможенных платежей участников промышленного кластера в федеральный бюджет, млн руб.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44" w:name="sub_129"/>
            <w:r>
              <w:t>12.9.</w:t>
            </w:r>
            <w:bookmarkEnd w:id="344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Общий объем инвестиций в основной капитал участников промышленного кластера, млн руб.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45" w:name="sub_1210"/>
            <w:r>
              <w:t>12.10.</w:t>
            </w:r>
            <w:bookmarkEnd w:id="345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в том числе объем внебюджетных инвестиций в основной капитал участников промышленного кластера, млн руб.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46" w:name="sub_1211"/>
            <w:r>
              <w:t>12.11.</w:t>
            </w:r>
            <w:bookmarkEnd w:id="346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Объем затрат участников и инфраструктуры кластера на научные исследования и разработки, млн руб.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47" w:name="sub_1212"/>
            <w:r>
              <w:t>12.12.</w:t>
            </w:r>
            <w:bookmarkEnd w:id="347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Расходы на приобретение сырья, материалов, покупных полуфабрикатов и комплектующих изделий для производства и продажи продукции (товаров, работ, услуг), млн руб.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48" w:name="sub_1213"/>
            <w:r>
              <w:t>12.13.</w:t>
            </w:r>
            <w:bookmarkEnd w:id="348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в том числе расходы на импортные сырье, материалы, покупные изделия</w:t>
            </w:r>
            <w:r>
              <w:t>, млн руб.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49" w:name="sub_1214"/>
            <w:r>
              <w:t>12.14.</w:t>
            </w:r>
            <w:bookmarkEnd w:id="349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 xml:space="preserve">Количество произведенных продуктов/технологий из отраслевых планов по импортозамещению Министерства промышленности и торговли Российской Федерации и иных </w:t>
            </w:r>
            <w:r>
              <w:lastRenderedPageBreak/>
              <w:t>федеральных органов исполнительной власти, ед.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50" w:name="sub_1215"/>
            <w:r>
              <w:t>12.15.</w:t>
            </w:r>
            <w:bookmarkEnd w:id="350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Количество малых и средних предприятий-участников промышленного кластера, ед.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51" w:name="sub_1216"/>
            <w:r>
              <w:t>12.16.</w:t>
            </w:r>
            <w:bookmarkEnd w:id="351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Общий объем отгруженных малыми и средними предприятиями-участниками промышленного кластера товаров собственного производства, выполненны</w:t>
            </w:r>
            <w:r>
              <w:t>х работ и услуг собственными силами, млн руб.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52" w:name="sub_1319"/>
            <w:r>
              <w:t>13.</w:t>
            </w:r>
            <w:bookmarkEnd w:id="352"/>
          </w:p>
        </w:tc>
        <w:tc>
          <w:tcPr>
            <w:tcW w:w="76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Ресурсное обеспечение программы развития промышленного кластера, млн руб.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760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2016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2018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2019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r>
              <w:t>2020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76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53" w:name="sub_1320"/>
            <w:r>
              <w:t>14.</w:t>
            </w:r>
            <w:bookmarkEnd w:id="353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Реквизиты протокольного решения, на котором было принято решение о создании специализированной организации кластера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54" w:name="sub_1321"/>
            <w:r>
              <w:t>15.</w:t>
            </w:r>
            <w:bookmarkEnd w:id="354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Реквизиты протокола общего собрания членов некоммерческой организации, на котором была принята функциональная карта и программа развития кластера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b"/>
              <w:jc w:val="center"/>
            </w:pPr>
            <w:bookmarkStart w:id="355" w:name="sub_1322"/>
            <w:r>
              <w:t>16.</w:t>
            </w:r>
            <w:bookmarkEnd w:id="355"/>
          </w:p>
        </w:tc>
        <w:tc>
          <w:tcPr>
            <w:tcW w:w="7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269B">
            <w:pPr>
              <w:pStyle w:val="afff4"/>
            </w:pPr>
            <w:r>
              <w:t>Реквизиты соглашения о создании промышленного кластера</w:t>
            </w:r>
          </w:p>
        </w:tc>
        <w:tc>
          <w:tcPr>
            <w:tcW w:w="6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BC269B">
            <w:pPr>
              <w:pStyle w:val="affb"/>
            </w:pPr>
          </w:p>
        </w:tc>
      </w:tr>
    </w:tbl>
    <w:p w:rsidR="00000000" w:rsidRDefault="00BC269B"/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Руководитель специализированно</w:t>
      </w:r>
      <w:r>
        <w:rPr>
          <w:sz w:val="22"/>
          <w:szCs w:val="22"/>
        </w:rPr>
        <w:t>й организации промышленного кластера _______________ _________________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(подпись)         (ФИО)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Дата "____"_______________20____г.</w:t>
      </w:r>
    </w:p>
    <w:p w:rsidR="00000000" w:rsidRDefault="00BC269B">
      <w:pPr>
        <w:pStyle w:val="affc"/>
        <w:rPr>
          <w:sz w:val="22"/>
          <w:szCs w:val="22"/>
        </w:rPr>
      </w:pPr>
      <w:r>
        <w:rPr>
          <w:sz w:val="22"/>
          <w:szCs w:val="22"/>
        </w:rPr>
        <w:t>М.П.</w:t>
      </w:r>
    </w:p>
    <w:p w:rsidR="00BC269B" w:rsidRDefault="00BC269B"/>
    <w:sectPr w:rsidR="00BC269B">
      <w:pgSz w:w="16837" w:h="11905" w:orient="landscape"/>
      <w:pgMar w:top="1440" w:right="800" w:bottom="1440" w:left="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788"/>
    <w:rsid w:val="00921788"/>
    <w:rsid w:val="00BC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4BE07D7-1A08-4CD0-935B-96D1BC44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b w:val="0"/>
      <w:bCs w:val="0"/>
      <w:color w:val="106BBE"/>
    </w:rPr>
  </w:style>
  <w:style w:type="character" w:customStyle="1" w:styleId="a5">
    <w:name w:val="Активная гиперссылка"/>
    <w:basedOn w:val="a4"/>
    <w:uiPriority w:val="99"/>
    <w:rPr>
      <w:b w:val="0"/>
      <w:bCs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AF3E9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Pr>
      <w:b w:val="0"/>
      <w:bCs w:val="0"/>
      <w:color w:val="26282F"/>
    </w:rPr>
  </w:style>
  <w:style w:type="character" w:customStyle="1" w:styleId="ac">
    <w:name w:val="Добавленный текст"/>
    <w:uiPriority w:val="99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pPr>
      <w:ind w:right="300" w:firstLine="0"/>
    </w:pPr>
    <w:rPr>
      <w:color w:val="868381"/>
      <w:sz w:val="22"/>
      <w:szCs w:val="22"/>
    </w:rPr>
  </w:style>
  <w:style w:type="paragraph" w:styleId="ae">
    <w:name w:val="Title"/>
    <w:basedOn w:val="a"/>
    <w:next w:val="a"/>
    <w:link w:val="af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">
    <w:name w:val="Заголовок Знак"/>
    <w:basedOn w:val="a0"/>
    <w:link w:val="a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af0">
    <w:name w:val="Основное меню (преемственное)"/>
    <w:basedOn w:val="a"/>
    <w:next w:val="a"/>
    <w:uiPriority w:val="99"/>
    <w:rPr>
      <w:rFonts w:ascii="Verdana" w:hAnsi="Verdana" w:cs="Verdana"/>
      <w:sz w:val="24"/>
      <w:szCs w:val="24"/>
    </w:rPr>
  </w:style>
  <w:style w:type="paragraph" w:customStyle="1" w:styleId="af1">
    <w:name w:val="Заголовок *"/>
    <w:basedOn w:val="af0"/>
    <w:next w:val="a"/>
    <w:uiPriority w:val="99"/>
    <w:rPr>
      <w:b/>
      <w:bCs/>
      <w:color w:val="0058A9"/>
      <w:shd w:val="clear" w:color="auto" w:fill="F0F0F0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paragraph" w:customStyle="1" w:styleId="af2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3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4">
    <w:name w:val="Заголовок полученного сообщения"/>
    <w:basedOn w:val="a3"/>
    <w:uiPriority w:val="99"/>
    <w:rPr>
      <w:b/>
      <w:bCs/>
      <w:color w:val="FF0000"/>
    </w:rPr>
  </w:style>
  <w:style w:type="paragraph" w:customStyle="1" w:styleId="af5">
    <w:name w:val="Заголовок распахивающейся части диалога"/>
    <w:basedOn w:val="a"/>
    <w:next w:val="a"/>
    <w:uiPriority w:val="99"/>
    <w:rPr>
      <w:i/>
      <w:iCs/>
      <w:color w:val="000080"/>
      <w:sz w:val="24"/>
      <w:szCs w:val="24"/>
    </w:rPr>
  </w:style>
  <w:style w:type="character" w:customStyle="1" w:styleId="af6">
    <w:name w:val="Заголовок собственного сообщения"/>
    <w:basedOn w:val="a3"/>
    <w:uiPriority w:val="99"/>
    <w:rPr>
      <w:b/>
      <w:bCs/>
      <w:color w:val="26282F"/>
    </w:rPr>
  </w:style>
  <w:style w:type="paragraph" w:customStyle="1" w:styleId="af7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f8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9">
    <w:name w:val="Заголовок ЭР (правое окно)"/>
    <w:basedOn w:val="af8"/>
    <w:next w:val="a"/>
    <w:uiPriority w:val="99"/>
    <w:pPr>
      <w:spacing w:after="0"/>
      <w:jc w:val="left"/>
    </w:pPr>
  </w:style>
  <w:style w:type="paragraph" w:customStyle="1" w:styleId="afa">
    <w:name w:val="Интерактивный заголовок"/>
    <w:basedOn w:val="af1"/>
    <w:next w:val="a"/>
    <w:uiPriority w:val="99"/>
    <w:rPr>
      <w:u w:val="single"/>
    </w:rPr>
  </w:style>
  <w:style w:type="paragraph" w:customStyle="1" w:styleId="afb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c">
    <w:name w:val="Комментарий"/>
    <w:basedOn w:val="afb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d">
    <w:name w:val="Информация о версии"/>
    <w:basedOn w:val="afc"/>
    <w:next w:val="a"/>
    <w:uiPriority w:val="99"/>
    <w:rPr>
      <w:i/>
      <w:iCs/>
    </w:rPr>
  </w:style>
  <w:style w:type="paragraph" w:customStyle="1" w:styleId="afe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ff">
    <w:name w:val="Информация об изменениях"/>
    <w:basedOn w:val="afe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0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f1">
    <w:name w:val="Колонтитул (левый)"/>
    <w:basedOn w:val="aff0"/>
    <w:next w:val="a"/>
    <w:uiPriority w:val="99"/>
    <w:rPr>
      <w:sz w:val="16"/>
      <w:szCs w:val="16"/>
    </w:rPr>
  </w:style>
  <w:style w:type="paragraph" w:customStyle="1" w:styleId="aff2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3">
    <w:name w:val="Колонтитул (правый)"/>
    <w:basedOn w:val="aff2"/>
    <w:next w:val="a"/>
    <w:uiPriority w:val="99"/>
    <w:rPr>
      <w:sz w:val="16"/>
      <w:szCs w:val="16"/>
    </w:rPr>
  </w:style>
  <w:style w:type="paragraph" w:customStyle="1" w:styleId="aff4">
    <w:name w:val="Комментарий пользователя"/>
    <w:basedOn w:val="afc"/>
    <w:next w:val="a"/>
    <w:uiPriority w:val="99"/>
    <w:pPr>
      <w:jc w:val="left"/>
    </w:pPr>
    <w:rPr>
      <w:shd w:val="clear" w:color="auto" w:fill="FFDFE0"/>
    </w:rPr>
  </w:style>
  <w:style w:type="paragraph" w:customStyle="1" w:styleId="aff5">
    <w:name w:val="Куда обратиться?"/>
    <w:basedOn w:val="a6"/>
    <w:next w:val="a"/>
    <w:uiPriority w:val="99"/>
  </w:style>
  <w:style w:type="paragraph" w:customStyle="1" w:styleId="aff6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7">
    <w:name w:val="Найденные слова"/>
    <w:basedOn w:val="a3"/>
    <w:uiPriority w:val="99"/>
    <w:rPr>
      <w:b w:val="0"/>
      <w:bCs w:val="0"/>
      <w:color w:val="26282F"/>
      <w:shd w:val="clear" w:color="auto" w:fill="FFF580"/>
    </w:rPr>
  </w:style>
  <w:style w:type="paragraph" w:customStyle="1" w:styleId="aff8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2"/>
      <w:szCs w:val="22"/>
      <w:shd w:val="clear" w:color="auto" w:fill="EFFFAD"/>
    </w:rPr>
  </w:style>
  <w:style w:type="character" w:customStyle="1" w:styleId="aff9">
    <w:name w:val="Не вступил в силу"/>
    <w:basedOn w:val="a3"/>
    <w:uiPriority w:val="99"/>
    <w:rPr>
      <w:b w:val="0"/>
      <w:bCs w:val="0"/>
      <w:color w:val="000000"/>
      <w:shd w:val="clear" w:color="auto" w:fill="D8EDE8"/>
    </w:rPr>
  </w:style>
  <w:style w:type="paragraph" w:customStyle="1" w:styleId="affa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b">
    <w:name w:val="Нормальный (таблица)"/>
    <w:basedOn w:val="a"/>
    <w:next w:val="a"/>
    <w:uiPriority w:val="99"/>
    <w:pPr>
      <w:ind w:firstLine="0"/>
    </w:pPr>
  </w:style>
  <w:style w:type="paragraph" w:customStyle="1" w:styleId="affc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d">
    <w:name w:val="Оглавление"/>
    <w:basedOn w:val="affc"/>
    <w:next w:val="a"/>
    <w:uiPriority w:val="99"/>
    <w:pPr>
      <w:ind w:left="140"/>
    </w:pPr>
  </w:style>
  <w:style w:type="character" w:customStyle="1" w:styleId="affe">
    <w:name w:val="Опечатки"/>
    <w:uiPriority w:val="99"/>
    <w:rPr>
      <w:color w:val="FF0000"/>
    </w:rPr>
  </w:style>
  <w:style w:type="paragraph" w:customStyle="1" w:styleId="afff">
    <w:name w:val="Переменная часть"/>
    <w:basedOn w:val="af0"/>
    <w:next w:val="a"/>
    <w:uiPriority w:val="99"/>
    <w:rPr>
      <w:sz w:val="20"/>
      <w:szCs w:val="20"/>
    </w:rPr>
  </w:style>
  <w:style w:type="paragraph" w:customStyle="1" w:styleId="afff0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20"/>
      <w:szCs w:val="20"/>
    </w:rPr>
  </w:style>
  <w:style w:type="paragraph" w:customStyle="1" w:styleId="afff1">
    <w:name w:val="Подзаголовок для информации об изменениях"/>
    <w:basedOn w:val="afe"/>
    <w:next w:val="a"/>
    <w:uiPriority w:val="99"/>
    <w:rPr>
      <w:b/>
      <w:bCs/>
    </w:rPr>
  </w:style>
  <w:style w:type="paragraph" w:customStyle="1" w:styleId="afff2">
    <w:name w:val="Подчёркнут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3">
    <w:name w:val="Постоянная часть *"/>
    <w:basedOn w:val="af0"/>
    <w:next w:val="a"/>
    <w:uiPriority w:val="99"/>
    <w:rPr>
      <w:sz w:val="22"/>
      <w:szCs w:val="22"/>
    </w:rPr>
  </w:style>
  <w:style w:type="paragraph" w:customStyle="1" w:styleId="afff4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5">
    <w:name w:val="Пример."/>
    <w:basedOn w:val="a6"/>
    <w:next w:val="a"/>
    <w:uiPriority w:val="99"/>
  </w:style>
  <w:style w:type="paragraph" w:customStyle="1" w:styleId="afff6">
    <w:name w:val="Примечание."/>
    <w:basedOn w:val="a6"/>
    <w:next w:val="a"/>
    <w:uiPriority w:val="99"/>
  </w:style>
  <w:style w:type="character" w:customStyle="1" w:styleId="afff7">
    <w:name w:val="Продолжение ссылки"/>
    <w:basedOn w:val="a4"/>
    <w:uiPriority w:val="99"/>
    <w:rPr>
      <w:b w:val="0"/>
      <w:bCs w:val="0"/>
      <w:color w:val="106BBE"/>
    </w:rPr>
  </w:style>
  <w:style w:type="paragraph" w:customStyle="1" w:styleId="afff8">
    <w:name w:val="Словарная статья"/>
    <w:basedOn w:val="a"/>
    <w:next w:val="a"/>
    <w:uiPriority w:val="99"/>
    <w:pPr>
      <w:ind w:right="118" w:firstLine="0"/>
    </w:pPr>
  </w:style>
  <w:style w:type="paragraph" w:customStyle="1" w:styleId="afff9">
    <w:name w:val="Ссылка на официальную публикацию"/>
    <w:basedOn w:val="a"/>
    <w:next w:val="a"/>
    <w:uiPriority w:val="99"/>
  </w:style>
  <w:style w:type="character" w:customStyle="1" w:styleId="afffa">
    <w:name w:val="Ссылка на утративший силу документ"/>
    <w:basedOn w:val="a4"/>
    <w:uiPriority w:val="99"/>
    <w:rPr>
      <w:b w:val="0"/>
      <w:bCs w:val="0"/>
      <w:color w:val="749232"/>
    </w:rPr>
  </w:style>
  <w:style w:type="paragraph" w:customStyle="1" w:styleId="afffb">
    <w:name w:val="Текст в таблице"/>
    <w:basedOn w:val="affb"/>
    <w:next w:val="a"/>
    <w:uiPriority w:val="99"/>
    <w:pPr>
      <w:ind w:firstLine="500"/>
    </w:pPr>
  </w:style>
  <w:style w:type="paragraph" w:customStyle="1" w:styleId="afffc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d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e">
    <w:name w:val="Удалённый текст"/>
    <w:uiPriority w:val="99"/>
    <w:rPr>
      <w:color w:val="000000"/>
      <w:shd w:val="clear" w:color="auto" w:fill="C4C413"/>
    </w:rPr>
  </w:style>
  <w:style w:type="character" w:customStyle="1" w:styleId="affff">
    <w:name w:val="Утратил силу"/>
    <w:basedOn w:val="a3"/>
    <w:uiPriority w:val="99"/>
    <w:rPr>
      <w:b w:val="0"/>
      <w:bCs w:val="0"/>
      <w:strike/>
      <w:color w:val="666600"/>
    </w:rPr>
  </w:style>
  <w:style w:type="paragraph" w:customStyle="1" w:styleId="affff0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AF3E9"/>
    </w:rPr>
  </w:style>
  <w:style w:type="paragraph" w:customStyle="1" w:styleId="affff1">
    <w:name w:val="Центрированный (таблица)"/>
    <w:basedOn w:val="affb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ivo.garant.ru/document?id=71041394&amp;sub=1642" TargetMode="External"/><Relationship Id="rId21" Type="http://schemas.openxmlformats.org/officeDocument/2006/relationships/hyperlink" Target="http://ivo.garant.ru/document?id=12025271&amp;sub=0" TargetMode="External"/><Relationship Id="rId42" Type="http://schemas.openxmlformats.org/officeDocument/2006/relationships/hyperlink" Target="http://ivo.garant.ru/document?id=71041394&amp;sub=1500" TargetMode="External"/><Relationship Id="rId63" Type="http://schemas.openxmlformats.org/officeDocument/2006/relationships/hyperlink" Target="http://ivo.garant.ru/document?id=71041394&amp;sub=1667" TargetMode="External"/><Relationship Id="rId84" Type="http://schemas.openxmlformats.org/officeDocument/2006/relationships/hyperlink" Target="http://ivo.garant.ru/document?id=71041394&amp;sub=1664" TargetMode="External"/><Relationship Id="rId138" Type="http://schemas.openxmlformats.org/officeDocument/2006/relationships/hyperlink" Target="http://ivo.garant.ru/document?id=71041394&amp;sub=1520" TargetMode="External"/><Relationship Id="rId159" Type="http://schemas.openxmlformats.org/officeDocument/2006/relationships/hyperlink" Target="http://ivo.garant.ru/document?id=71041394&amp;sub=1517" TargetMode="External"/><Relationship Id="rId170" Type="http://schemas.openxmlformats.org/officeDocument/2006/relationships/hyperlink" Target="http://ivo.garant.ru/document?id=71041394&amp;sub=1665" TargetMode="External"/><Relationship Id="rId191" Type="http://schemas.openxmlformats.org/officeDocument/2006/relationships/hyperlink" Target="http://ivo.garant.ru/document?id=71041394&amp;sub=1658" TargetMode="External"/><Relationship Id="rId205" Type="http://schemas.openxmlformats.org/officeDocument/2006/relationships/hyperlink" Target="http://ivo.garant.ru/document?id=71041394&amp;sub=1649" TargetMode="External"/><Relationship Id="rId107" Type="http://schemas.openxmlformats.org/officeDocument/2006/relationships/hyperlink" Target="http://ivo.garant.ru/document?id=71041394&amp;sub=1621" TargetMode="External"/><Relationship Id="rId11" Type="http://schemas.openxmlformats.org/officeDocument/2006/relationships/hyperlink" Target="http://ivo.garant.ru/document?id=71050302&amp;sub=0" TargetMode="External"/><Relationship Id="rId32" Type="http://schemas.openxmlformats.org/officeDocument/2006/relationships/hyperlink" Target="http://ivo.garant.ru/document?id=71050302&amp;sub=2003" TargetMode="External"/><Relationship Id="rId53" Type="http://schemas.openxmlformats.org/officeDocument/2006/relationships/hyperlink" Target="http://ivo.garant.ru/document?id=71041394&amp;sub=1518" TargetMode="External"/><Relationship Id="rId74" Type="http://schemas.openxmlformats.org/officeDocument/2006/relationships/hyperlink" Target="http://ivo.garant.ru/document?id=71041394&amp;sub=1520" TargetMode="External"/><Relationship Id="rId128" Type="http://schemas.openxmlformats.org/officeDocument/2006/relationships/hyperlink" Target="http://ivo.garant.ru/document?id=71041394&amp;sub=1000" TargetMode="External"/><Relationship Id="rId149" Type="http://schemas.openxmlformats.org/officeDocument/2006/relationships/hyperlink" Target="http://ivo.garant.ru/document?id=71041394&amp;sub=1666" TargetMode="External"/><Relationship Id="rId5" Type="http://schemas.openxmlformats.org/officeDocument/2006/relationships/hyperlink" Target="http://ivo.garant.ru/document?id=70733138&amp;sub=0" TargetMode="External"/><Relationship Id="rId95" Type="http://schemas.openxmlformats.org/officeDocument/2006/relationships/hyperlink" Target="http://ivo.garant.ru/document?id=71041394&amp;sub=1628" TargetMode="External"/><Relationship Id="rId160" Type="http://schemas.openxmlformats.org/officeDocument/2006/relationships/hyperlink" Target="http://ivo.garant.ru/document?id=71041394&amp;sub=1519" TargetMode="External"/><Relationship Id="rId181" Type="http://schemas.openxmlformats.org/officeDocument/2006/relationships/hyperlink" Target="http://ivo.garant.ru/document?id=71041394&amp;sub=1627" TargetMode="External"/><Relationship Id="rId216" Type="http://schemas.openxmlformats.org/officeDocument/2006/relationships/image" Target="media/image9.emf"/><Relationship Id="rId211" Type="http://schemas.openxmlformats.org/officeDocument/2006/relationships/image" Target="media/image6.emf"/><Relationship Id="rId22" Type="http://schemas.openxmlformats.org/officeDocument/2006/relationships/hyperlink" Target="http://ivo.garant.ru/document?id=10080094&amp;sub=100" TargetMode="External"/><Relationship Id="rId27" Type="http://schemas.openxmlformats.org/officeDocument/2006/relationships/hyperlink" Target="http://ivo.garant.ru/document?id=71050302&amp;sub=2003" TargetMode="External"/><Relationship Id="rId43" Type="http://schemas.openxmlformats.org/officeDocument/2006/relationships/hyperlink" Target="http://ivo.garant.ru/document?id=71041394&amp;sub=1600" TargetMode="External"/><Relationship Id="rId48" Type="http://schemas.openxmlformats.org/officeDocument/2006/relationships/hyperlink" Target="http://ivo.garant.ru/document?id=71041394&amp;sub=1516" TargetMode="External"/><Relationship Id="rId64" Type="http://schemas.openxmlformats.org/officeDocument/2006/relationships/hyperlink" Target="http://ivo.garant.ru/document?id=71041394&amp;sub=1668" TargetMode="External"/><Relationship Id="rId69" Type="http://schemas.openxmlformats.org/officeDocument/2006/relationships/hyperlink" Target="http://ivo.garant.ru/document?id=71041394&amp;sub=1512" TargetMode="External"/><Relationship Id="rId113" Type="http://schemas.openxmlformats.org/officeDocument/2006/relationships/hyperlink" Target="http://ivo.garant.ru/document?id=71041394&amp;sub=1657" TargetMode="External"/><Relationship Id="rId118" Type="http://schemas.openxmlformats.org/officeDocument/2006/relationships/hyperlink" Target="http://ivo.garant.ru/document?id=71041394&amp;sub=1649" TargetMode="External"/><Relationship Id="rId134" Type="http://schemas.openxmlformats.org/officeDocument/2006/relationships/hyperlink" Target="http://ivo.garant.ru/document?id=71041394&amp;sub=1515" TargetMode="External"/><Relationship Id="rId139" Type="http://schemas.openxmlformats.org/officeDocument/2006/relationships/hyperlink" Target="http://ivo.garant.ru/document?id=71041394&amp;sub=1521" TargetMode="External"/><Relationship Id="rId80" Type="http://schemas.openxmlformats.org/officeDocument/2006/relationships/hyperlink" Target="http://ivo.garant.ru/document?id=71041394&amp;sub=1632" TargetMode="External"/><Relationship Id="rId85" Type="http://schemas.openxmlformats.org/officeDocument/2006/relationships/hyperlink" Target="http://ivo.garant.ru/document?id=71041394&amp;sub=1667" TargetMode="External"/><Relationship Id="rId150" Type="http://schemas.openxmlformats.org/officeDocument/2006/relationships/hyperlink" Target="http://ivo.garant.ru/document?id=71041394&amp;sub=1667" TargetMode="External"/><Relationship Id="rId155" Type="http://schemas.openxmlformats.org/officeDocument/2006/relationships/hyperlink" Target="http://ivo.garant.ru/document?id=71041394&amp;sub=1507" TargetMode="External"/><Relationship Id="rId171" Type="http://schemas.openxmlformats.org/officeDocument/2006/relationships/hyperlink" Target="http://ivo.garant.ru/document?id=71041394&amp;sub=1664" TargetMode="External"/><Relationship Id="rId176" Type="http://schemas.openxmlformats.org/officeDocument/2006/relationships/hyperlink" Target="http://ivo.garant.ru/document?id=71041394&amp;sub=1524" TargetMode="External"/><Relationship Id="rId192" Type="http://schemas.openxmlformats.org/officeDocument/2006/relationships/hyperlink" Target="http://ivo.garant.ru/document?id=71041394&amp;sub=1610" TargetMode="External"/><Relationship Id="rId197" Type="http://schemas.openxmlformats.org/officeDocument/2006/relationships/hyperlink" Target="http://ivo.garant.ru/document?id=71041394&amp;sub=1627" TargetMode="External"/><Relationship Id="rId206" Type="http://schemas.openxmlformats.org/officeDocument/2006/relationships/hyperlink" Target="http://ivo.garant.ru/document?id=71041394&amp;sub=1658" TargetMode="External"/><Relationship Id="rId201" Type="http://schemas.openxmlformats.org/officeDocument/2006/relationships/hyperlink" Target="http://ivo.garant.ru/document?id=71041394&amp;sub=1639" TargetMode="External"/><Relationship Id="rId222" Type="http://schemas.openxmlformats.org/officeDocument/2006/relationships/fontTable" Target="fontTable.xml"/><Relationship Id="rId12" Type="http://schemas.openxmlformats.org/officeDocument/2006/relationships/hyperlink" Target="http://ivo.garant.ru/document?id=70733138&amp;sub=3" TargetMode="External"/><Relationship Id="rId17" Type="http://schemas.openxmlformats.org/officeDocument/2006/relationships/hyperlink" Target="http://ivo.garant.ru/document?id=10080094&amp;sub=100" TargetMode="External"/><Relationship Id="rId33" Type="http://schemas.openxmlformats.org/officeDocument/2006/relationships/hyperlink" Target="http://ivo.garant.ru/document?id=71050302&amp;sub=1000" TargetMode="External"/><Relationship Id="rId38" Type="http://schemas.openxmlformats.org/officeDocument/2006/relationships/hyperlink" Target="http://ivo.garant.ru/document?id=70414006&amp;sub=1000" TargetMode="External"/><Relationship Id="rId59" Type="http://schemas.openxmlformats.org/officeDocument/2006/relationships/hyperlink" Target="http://ivo.garant.ru/document?id=71041394&amp;sub=1663" TargetMode="External"/><Relationship Id="rId103" Type="http://schemas.openxmlformats.org/officeDocument/2006/relationships/hyperlink" Target="http://ivo.garant.ru/document?id=71041394&amp;sub=1649" TargetMode="External"/><Relationship Id="rId108" Type="http://schemas.openxmlformats.org/officeDocument/2006/relationships/hyperlink" Target="http://ivo.garant.ru/document?id=71041394&amp;sub=1625" TargetMode="External"/><Relationship Id="rId124" Type="http://schemas.openxmlformats.org/officeDocument/2006/relationships/image" Target="media/image3.png"/><Relationship Id="rId129" Type="http://schemas.openxmlformats.org/officeDocument/2006/relationships/hyperlink" Target="http://ivo.garant.ru/document?id=71041394&amp;sub=1500" TargetMode="External"/><Relationship Id="rId54" Type="http://schemas.openxmlformats.org/officeDocument/2006/relationships/hyperlink" Target="http://ivo.garant.ru/document?id=71041394&amp;sub=1601" TargetMode="External"/><Relationship Id="rId70" Type="http://schemas.openxmlformats.org/officeDocument/2006/relationships/hyperlink" Target="http://ivo.garant.ru/document?id=71041394&amp;sub=1515" TargetMode="External"/><Relationship Id="rId75" Type="http://schemas.openxmlformats.org/officeDocument/2006/relationships/hyperlink" Target="http://ivo.garant.ru/document?id=71041394&amp;sub=1521" TargetMode="External"/><Relationship Id="rId91" Type="http://schemas.openxmlformats.org/officeDocument/2006/relationships/hyperlink" Target="http://ivo.garant.ru/document?id=71041394&amp;sub=1616" TargetMode="External"/><Relationship Id="rId96" Type="http://schemas.openxmlformats.org/officeDocument/2006/relationships/hyperlink" Target="http://ivo.garant.ru/document?id=71041394&amp;sub=1629" TargetMode="External"/><Relationship Id="rId140" Type="http://schemas.openxmlformats.org/officeDocument/2006/relationships/hyperlink" Target="http://ivo.garant.ru/document?id=71041394&amp;sub=1518" TargetMode="External"/><Relationship Id="rId145" Type="http://schemas.openxmlformats.org/officeDocument/2006/relationships/hyperlink" Target="http://ivo.garant.ru/document?id=71041394&amp;sub=1662" TargetMode="External"/><Relationship Id="rId161" Type="http://schemas.openxmlformats.org/officeDocument/2006/relationships/hyperlink" Target="http://ivo.garant.ru/document?id=71041394&amp;sub=1520" TargetMode="External"/><Relationship Id="rId166" Type="http://schemas.openxmlformats.org/officeDocument/2006/relationships/hyperlink" Target="http://ivo.garant.ru/document?id=71041394&amp;sub=1606" TargetMode="External"/><Relationship Id="rId182" Type="http://schemas.openxmlformats.org/officeDocument/2006/relationships/hyperlink" Target="http://ivo.garant.ru/document?id=71041394&amp;sub=1628" TargetMode="External"/><Relationship Id="rId187" Type="http://schemas.openxmlformats.org/officeDocument/2006/relationships/hyperlink" Target="http://ivo.garant.ru/document?id=71041394&amp;sub=1640" TargetMode="External"/><Relationship Id="rId217" Type="http://schemas.openxmlformats.org/officeDocument/2006/relationships/hyperlink" Target="http://ivo.garant.ru/document?id=70414006&amp;sub=1005" TargetMode="External"/><Relationship Id="rId1" Type="http://schemas.openxmlformats.org/officeDocument/2006/relationships/styles" Target="styles.xml"/><Relationship Id="rId6" Type="http://schemas.openxmlformats.org/officeDocument/2006/relationships/hyperlink" Target="http://ivo.garant.ru/document?id=71050302&amp;sub=0" TargetMode="External"/><Relationship Id="rId212" Type="http://schemas.openxmlformats.org/officeDocument/2006/relationships/image" Target="media/image7.emf"/><Relationship Id="rId23" Type="http://schemas.openxmlformats.org/officeDocument/2006/relationships/hyperlink" Target="http://ivo.garant.ru/document?id=71050302&amp;sub=1056" TargetMode="External"/><Relationship Id="rId28" Type="http://schemas.openxmlformats.org/officeDocument/2006/relationships/hyperlink" Target="http://ivo.garant.ru/document?id=71050302&amp;sub=2003" TargetMode="External"/><Relationship Id="rId49" Type="http://schemas.openxmlformats.org/officeDocument/2006/relationships/hyperlink" Target="http://ivo.garant.ru/document?id=71041394&amp;sub=1517" TargetMode="External"/><Relationship Id="rId114" Type="http://schemas.openxmlformats.org/officeDocument/2006/relationships/hyperlink" Target="http://ivo.garant.ru/document?id=71041394&amp;sub=1639" TargetMode="External"/><Relationship Id="rId119" Type="http://schemas.openxmlformats.org/officeDocument/2006/relationships/hyperlink" Target="http://ivo.garant.ru/document?id=71041394&amp;sub=1658" TargetMode="External"/><Relationship Id="rId44" Type="http://schemas.openxmlformats.org/officeDocument/2006/relationships/hyperlink" Target="http://ivo.garant.ru/document?id=71041394&amp;sub=1502" TargetMode="External"/><Relationship Id="rId60" Type="http://schemas.openxmlformats.org/officeDocument/2006/relationships/hyperlink" Target="http://ivo.garant.ru/document?id=71041394&amp;sub=1664" TargetMode="External"/><Relationship Id="rId65" Type="http://schemas.openxmlformats.org/officeDocument/2006/relationships/hyperlink" Target="http://ivo.garant.ru/document?id=71041394&amp;sub=1669" TargetMode="External"/><Relationship Id="rId81" Type="http://schemas.openxmlformats.org/officeDocument/2006/relationships/hyperlink" Target="http://ivo.garant.ru/document?id=71041394&amp;sub=1663" TargetMode="External"/><Relationship Id="rId86" Type="http://schemas.openxmlformats.org/officeDocument/2006/relationships/hyperlink" Target="http://ivo.garant.ru/document?id=71041394&amp;sub=1666" TargetMode="External"/><Relationship Id="rId130" Type="http://schemas.openxmlformats.org/officeDocument/2006/relationships/hyperlink" Target="http://ivo.garant.ru/document?id=71041394&amp;sub=1600" TargetMode="External"/><Relationship Id="rId135" Type="http://schemas.openxmlformats.org/officeDocument/2006/relationships/hyperlink" Target="http://ivo.garant.ru/document?id=71041394&amp;sub=1516" TargetMode="External"/><Relationship Id="rId151" Type="http://schemas.openxmlformats.org/officeDocument/2006/relationships/hyperlink" Target="http://ivo.garant.ru/document?id=71041394&amp;sub=1668" TargetMode="External"/><Relationship Id="rId156" Type="http://schemas.openxmlformats.org/officeDocument/2006/relationships/hyperlink" Target="http://ivo.garant.ru/document?id=71041394&amp;sub=1512" TargetMode="External"/><Relationship Id="rId177" Type="http://schemas.openxmlformats.org/officeDocument/2006/relationships/hyperlink" Target="http://ivo.garant.ru/document?id=71041394&amp;sub=1610" TargetMode="External"/><Relationship Id="rId198" Type="http://schemas.openxmlformats.org/officeDocument/2006/relationships/hyperlink" Target="http://ivo.garant.ru/document?id=71041394&amp;sub=1630" TargetMode="External"/><Relationship Id="rId172" Type="http://schemas.openxmlformats.org/officeDocument/2006/relationships/hyperlink" Target="http://ivo.garant.ru/document?id=71041394&amp;sub=1667" TargetMode="External"/><Relationship Id="rId193" Type="http://schemas.openxmlformats.org/officeDocument/2006/relationships/hyperlink" Target="http://ivo.garant.ru/document?id=71041394&amp;sub=1616" TargetMode="External"/><Relationship Id="rId202" Type="http://schemas.openxmlformats.org/officeDocument/2006/relationships/hyperlink" Target="http://ivo.garant.ru/document?id=71041394&amp;sub=1640" TargetMode="External"/><Relationship Id="rId207" Type="http://schemas.openxmlformats.org/officeDocument/2006/relationships/hyperlink" Target="http://ivo.garant.ru/document?id=71041394&amp;sub=1632" TargetMode="External"/><Relationship Id="rId223" Type="http://schemas.openxmlformats.org/officeDocument/2006/relationships/theme" Target="theme/theme1.xml"/><Relationship Id="rId13" Type="http://schemas.openxmlformats.org/officeDocument/2006/relationships/hyperlink" Target="http://ivo.garant.ru/document?id=70685652&amp;sub=0" TargetMode="External"/><Relationship Id="rId18" Type="http://schemas.openxmlformats.org/officeDocument/2006/relationships/hyperlink" Target="http://ivo.garant.ru/document?id=10036363&amp;sub=14" TargetMode="External"/><Relationship Id="rId39" Type="http://schemas.openxmlformats.org/officeDocument/2006/relationships/hyperlink" Target="http://ivo.garant.ru/document?id=70414006&amp;sub=0" TargetMode="External"/><Relationship Id="rId109" Type="http://schemas.openxmlformats.org/officeDocument/2006/relationships/hyperlink" Target="http://ivo.garant.ru/document?id=71041394&amp;sub=1628" TargetMode="External"/><Relationship Id="rId34" Type="http://schemas.openxmlformats.org/officeDocument/2006/relationships/hyperlink" Target="http://ivo.garant.ru/document?id=71041394&amp;sub=1500" TargetMode="External"/><Relationship Id="rId50" Type="http://schemas.openxmlformats.org/officeDocument/2006/relationships/hyperlink" Target="http://ivo.garant.ru/document?id=71041394&amp;sub=1519" TargetMode="External"/><Relationship Id="rId55" Type="http://schemas.openxmlformats.org/officeDocument/2006/relationships/hyperlink" Target="http://ivo.garant.ru/document?id=71041394&amp;sub=1606" TargetMode="External"/><Relationship Id="rId76" Type="http://schemas.openxmlformats.org/officeDocument/2006/relationships/hyperlink" Target="http://ivo.garant.ru/document?id=71041394&amp;sub=1518" TargetMode="External"/><Relationship Id="rId97" Type="http://schemas.openxmlformats.org/officeDocument/2006/relationships/hyperlink" Target="http://ivo.garant.ru/document?id=71041394&amp;sub=1630" TargetMode="External"/><Relationship Id="rId104" Type="http://schemas.openxmlformats.org/officeDocument/2006/relationships/hyperlink" Target="http://ivo.garant.ru/document?id=71041394&amp;sub=1658" TargetMode="External"/><Relationship Id="rId120" Type="http://schemas.openxmlformats.org/officeDocument/2006/relationships/hyperlink" Target="http://ivo.garant.ru/document?id=71041394&amp;sub=1632" TargetMode="External"/><Relationship Id="rId125" Type="http://schemas.openxmlformats.org/officeDocument/2006/relationships/image" Target="media/image4.png"/><Relationship Id="rId141" Type="http://schemas.openxmlformats.org/officeDocument/2006/relationships/hyperlink" Target="http://ivo.garant.ru/document?id=71041394&amp;sub=1601" TargetMode="External"/><Relationship Id="rId146" Type="http://schemas.openxmlformats.org/officeDocument/2006/relationships/hyperlink" Target="http://ivo.garant.ru/document?id=71041394&amp;sub=1663" TargetMode="External"/><Relationship Id="rId167" Type="http://schemas.openxmlformats.org/officeDocument/2006/relationships/hyperlink" Target="http://ivo.garant.ru/document?id=71041394&amp;sub=1632" TargetMode="External"/><Relationship Id="rId188" Type="http://schemas.openxmlformats.org/officeDocument/2006/relationships/hyperlink" Target="http://ivo.garant.ru/document?id=71041394&amp;sub=1641" TargetMode="External"/><Relationship Id="rId7" Type="http://schemas.openxmlformats.org/officeDocument/2006/relationships/hyperlink" Target="http://ivo.garant.ru/document?id=71050302&amp;sub=1000" TargetMode="External"/><Relationship Id="rId71" Type="http://schemas.openxmlformats.org/officeDocument/2006/relationships/hyperlink" Target="http://ivo.garant.ru/document?id=71041394&amp;sub=1516" TargetMode="External"/><Relationship Id="rId92" Type="http://schemas.openxmlformats.org/officeDocument/2006/relationships/hyperlink" Target="http://ivo.garant.ru/document?id=71041394&amp;sub=1621" TargetMode="External"/><Relationship Id="rId162" Type="http://schemas.openxmlformats.org/officeDocument/2006/relationships/hyperlink" Target="http://ivo.garant.ru/document?id=71041394&amp;sub=1521" TargetMode="External"/><Relationship Id="rId183" Type="http://schemas.openxmlformats.org/officeDocument/2006/relationships/hyperlink" Target="http://ivo.garant.ru/document?id=71041394&amp;sub=1629" TargetMode="External"/><Relationship Id="rId213" Type="http://schemas.openxmlformats.org/officeDocument/2006/relationships/image" Target="media/image8.emf"/><Relationship Id="rId218" Type="http://schemas.openxmlformats.org/officeDocument/2006/relationships/hyperlink" Target="http://ivo.garant.ru/document?id=70414006&amp;sub=0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ivo.garant.ru/document?id=71050302&amp;sub=2003" TargetMode="External"/><Relationship Id="rId24" Type="http://schemas.openxmlformats.org/officeDocument/2006/relationships/hyperlink" Target="http://ivo.garant.ru/document?id=71050302&amp;sub=1056" TargetMode="External"/><Relationship Id="rId40" Type="http://schemas.openxmlformats.org/officeDocument/2006/relationships/hyperlink" Target="http://ivo.garant.ru/document?id=70414006&amp;sub=1005" TargetMode="External"/><Relationship Id="rId45" Type="http://schemas.openxmlformats.org/officeDocument/2006/relationships/hyperlink" Target="http://ivo.garant.ru/document?id=71041394&amp;sub=1507" TargetMode="External"/><Relationship Id="rId66" Type="http://schemas.openxmlformats.org/officeDocument/2006/relationships/hyperlink" Target="http://ivo.garant.ru/document?id=71041394&amp;sub=1524" TargetMode="External"/><Relationship Id="rId87" Type="http://schemas.openxmlformats.org/officeDocument/2006/relationships/hyperlink" Target="http://ivo.garant.ru/document?id=71041394&amp;sub=1669" TargetMode="External"/><Relationship Id="rId110" Type="http://schemas.openxmlformats.org/officeDocument/2006/relationships/hyperlink" Target="http://ivo.garant.ru/document?id=71041394&amp;sub=1627" TargetMode="External"/><Relationship Id="rId115" Type="http://schemas.openxmlformats.org/officeDocument/2006/relationships/hyperlink" Target="http://ivo.garant.ru/document?id=71041394&amp;sub=1640" TargetMode="External"/><Relationship Id="rId131" Type="http://schemas.openxmlformats.org/officeDocument/2006/relationships/hyperlink" Target="http://ivo.garant.ru/document?id=71041394&amp;sub=1502" TargetMode="External"/><Relationship Id="rId136" Type="http://schemas.openxmlformats.org/officeDocument/2006/relationships/hyperlink" Target="http://ivo.garant.ru/document?id=71041394&amp;sub=1517" TargetMode="External"/><Relationship Id="rId157" Type="http://schemas.openxmlformats.org/officeDocument/2006/relationships/hyperlink" Target="http://ivo.garant.ru/document?id=71041394&amp;sub=1515" TargetMode="External"/><Relationship Id="rId178" Type="http://schemas.openxmlformats.org/officeDocument/2006/relationships/hyperlink" Target="http://ivo.garant.ru/document?id=71041394&amp;sub=1616" TargetMode="External"/><Relationship Id="rId61" Type="http://schemas.openxmlformats.org/officeDocument/2006/relationships/hyperlink" Target="http://ivo.garant.ru/document?id=71041394&amp;sub=1665" TargetMode="External"/><Relationship Id="rId82" Type="http://schemas.openxmlformats.org/officeDocument/2006/relationships/hyperlink" Target="http://ivo.garant.ru/document?id=71041394&amp;sub=1662" TargetMode="External"/><Relationship Id="rId152" Type="http://schemas.openxmlformats.org/officeDocument/2006/relationships/hyperlink" Target="http://ivo.garant.ru/document?id=71041394&amp;sub=1669" TargetMode="External"/><Relationship Id="rId173" Type="http://schemas.openxmlformats.org/officeDocument/2006/relationships/hyperlink" Target="http://ivo.garant.ru/document?id=71041394&amp;sub=1666" TargetMode="External"/><Relationship Id="rId194" Type="http://schemas.openxmlformats.org/officeDocument/2006/relationships/hyperlink" Target="http://ivo.garant.ru/document?id=71041394&amp;sub=1621" TargetMode="External"/><Relationship Id="rId199" Type="http://schemas.openxmlformats.org/officeDocument/2006/relationships/hyperlink" Target="http://ivo.garant.ru/document?id=71041394&amp;sub=1629" TargetMode="External"/><Relationship Id="rId203" Type="http://schemas.openxmlformats.org/officeDocument/2006/relationships/hyperlink" Target="http://ivo.garant.ru/document?id=71041394&amp;sub=1641" TargetMode="External"/><Relationship Id="rId208" Type="http://schemas.openxmlformats.org/officeDocument/2006/relationships/hyperlink" Target="http://ivo.garant.ru/document?id=70414006&amp;sub=1000" TargetMode="External"/><Relationship Id="rId19" Type="http://schemas.openxmlformats.org/officeDocument/2006/relationships/hyperlink" Target="http://ivo.garant.ru/document?id=71071794&amp;sub=0" TargetMode="External"/><Relationship Id="rId14" Type="http://schemas.openxmlformats.org/officeDocument/2006/relationships/hyperlink" Target="http://ivo.garant.ru/document?id=71044940&amp;sub=0" TargetMode="External"/><Relationship Id="rId30" Type="http://schemas.openxmlformats.org/officeDocument/2006/relationships/hyperlink" Target="http://ivo.garant.ru/document?id=71050302&amp;sub=1000" TargetMode="External"/><Relationship Id="rId35" Type="http://schemas.openxmlformats.org/officeDocument/2006/relationships/hyperlink" Target="http://ivo.garant.ru/document?id=71041394&amp;sub=1600" TargetMode="External"/><Relationship Id="rId56" Type="http://schemas.openxmlformats.org/officeDocument/2006/relationships/hyperlink" Target="http://ivo.garant.ru/document?id=71041394&amp;sub=1607" TargetMode="External"/><Relationship Id="rId77" Type="http://schemas.openxmlformats.org/officeDocument/2006/relationships/hyperlink" Target="http://ivo.garant.ru/document?id=71041394&amp;sub=1601" TargetMode="External"/><Relationship Id="rId100" Type="http://schemas.openxmlformats.org/officeDocument/2006/relationships/hyperlink" Target="http://ivo.garant.ru/document?id=71041394&amp;sub=1640" TargetMode="External"/><Relationship Id="rId105" Type="http://schemas.openxmlformats.org/officeDocument/2006/relationships/hyperlink" Target="http://ivo.garant.ru/document?id=71041394&amp;sub=1610" TargetMode="External"/><Relationship Id="rId126" Type="http://schemas.openxmlformats.org/officeDocument/2006/relationships/hyperlink" Target="http://ivo.garant.ru/document?id=71041394&amp;sub=1500" TargetMode="External"/><Relationship Id="rId147" Type="http://schemas.openxmlformats.org/officeDocument/2006/relationships/hyperlink" Target="http://ivo.garant.ru/document?id=71041394&amp;sub=1664" TargetMode="External"/><Relationship Id="rId168" Type="http://schemas.openxmlformats.org/officeDocument/2006/relationships/hyperlink" Target="http://ivo.garant.ru/document?id=71041394&amp;sub=1663" TargetMode="External"/><Relationship Id="rId8" Type="http://schemas.openxmlformats.org/officeDocument/2006/relationships/hyperlink" Target="http://ivo.garant.ru/document?id=71050302&amp;sub=2000" TargetMode="External"/><Relationship Id="rId51" Type="http://schemas.openxmlformats.org/officeDocument/2006/relationships/hyperlink" Target="http://ivo.garant.ru/document?id=71041394&amp;sub=1520" TargetMode="External"/><Relationship Id="rId72" Type="http://schemas.openxmlformats.org/officeDocument/2006/relationships/hyperlink" Target="http://ivo.garant.ru/document?id=71041394&amp;sub=1517" TargetMode="External"/><Relationship Id="rId93" Type="http://schemas.openxmlformats.org/officeDocument/2006/relationships/hyperlink" Target="http://ivo.garant.ru/document?id=71041394&amp;sub=1625" TargetMode="External"/><Relationship Id="rId98" Type="http://schemas.openxmlformats.org/officeDocument/2006/relationships/hyperlink" Target="http://ivo.garant.ru/document?id=71041394&amp;sub=1657" TargetMode="External"/><Relationship Id="rId121" Type="http://schemas.openxmlformats.org/officeDocument/2006/relationships/hyperlink" Target="http://ivo.garant.ru/document?id=3000000&amp;sub=0" TargetMode="External"/><Relationship Id="rId142" Type="http://schemas.openxmlformats.org/officeDocument/2006/relationships/hyperlink" Target="http://ivo.garant.ru/document?id=71041394&amp;sub=1606" TargetMode="External"/><Relationship Id="rId163" Type="http://schemas.openxmlformats.org/officeDocument/2006/relationships/hyperlink" Target="http://ivo.garant.ru/document?id=71041394&amp;sub=1518" TargetMode="External"/><Relationship Id="rId184" Type="http://schemas.openxmlformats.org/officeDocument/2006/relationships/hyperlink" Target="http://ivo.garant.ru/document?id=71041394&amp;sub=1630" TargetMode="External"/><Relationship Id="rId189" Type="http://schemas.openxmlformats.org/officeDocument/2006/relationships/hyperlink" Target="http://ivo.garant.ru/document?id=71041394&amp;sub=1642" TargetMode="External"/><Relationship Id="rId219" Type="http://schemas.openxmlformats.org/officeDocument/2006/relationships/image" Target="media/image10.emf"/><Relationship Id="rId3" Type="http://schemas.openxmlformats.org/officeDocument/2006/relationships/webSettings" Target="webSettings.xml"/><Relationship Id="rId214" Type="http://schemas.openxmlformats.org/officeDocument/2006/relationships/hyperlink" Target="http://ivo.garant.ru/document?id=70414006&amp;sub=1005" TargetMode="External"/><Relationship Id="rId25" Type="http://schemas.openxmlformats.org/officeDocument/2006/relationships/hyperlink" Target="http://ivo.garant.ru/document?id=71050302&amp;sub=2003" TargetMode="External"/><Relationship Id="rId46" Type="http://schemas.openxmlformats.org/officeDocument/2006/relationships/hyperlink" Target="http://ivo.garant.ru/document?id=71041394&amp;sub=1512" TargetMode="External"/><Relationship Id="rId67" Type="http://schemas.openxmlformats.org/officeDocument/2006/relationships/hyperlink" Target="http://ivo.garant.ru/document?id=71041394&amp;sub=1502" TargetMode="External"/><Relationship Id="rId116" Type="http://schemas.openxmlformats.org/officeDocument/2006/relationships/hyperlink" Target="http://ivo.garant.ru/document?id=71041394&amp;sub=1641" TargetMode="External"/><Relationship Id="rId137" Type="http://schemas.openxmlformats.org/officeDocument/2006/relationships/hyperlink" Target="http://ivo.garant.ru/document?id=71041394&amp;sub=1519" TargetMode="External"/><Relationship Id="rId158" Type="http://schemas.openxmlformats.org/officeDocument/2006/relationships/hyperlink" Target="http://ivo.garant.ru/document?id=71041394&amp;sub=1516" TargetMode="External"/><Relationship Id="rId20" Type="http://schemas.openxmlformats.org/officeDocument/2006/relationships/hyperlink" Target="http://ivo.garant.ru/document?id=12025271&amp;sub=1000" TargetMode="External"/><Relationship Id="rId41" Type="http://schemas.openxmlformats.org/officeDocument/2006/relationships/hyperlink" Target="http://ivo.garant.ru/document?id=70414006&amp;sub=0" TargetMode="External"/><Relationship Id="rId62" Type="http://schemas.openxmlformats.org/officeDocument/2006/relationships/hyperlink" Target="http://ivo.garant.ru/document?id=71041394&amp;sub=1666" TargetMode="External"/><Relationship Id="rId83" Type="http://schemas.openxmlformats.org/officeDocument/2006/relationships/hyperlink" Target="http://ivo.garant.ru/document?id=71041394&amp;sub=1665" TargetMode="External"/><Relationship Id="rId88" Type="http://schemas.openxmlformats.org/officeDocument/2006/relationships/hyperlink" Target="http://ivo.garant.ru/document?id=71041394&amp;sub=1668" TargetMode="External"/><Relationship Id="rId111" Type="http://schemas.openxmlformats.org/officeDocument/2006/relationships/hyperlink" Target="http://ivo.garant.ru/document?id=71041394&amp;sub=1630" TargetMode="External"/><Relationship Id="rId132" Type="http://schemas.openxmlformats.org/officeDocument/2006/relationships/hyperlink" Target="http://ivo.garant.ru/document?id=71041394&amp;sub=1507" TargetMode="External"/><Relationship Id="rId153" Type="http://schemas.openxmlformats.org/officeDocument/2006/relationships/hyperlink" Target="http://ivo.garant.ru/document?id=71041394&amp;sub=1524" TargetMode="External"/><Relationship Id="rId174" Type="http://schemas.openxmlformats.org/officeDocument/2006/relationships/hyperlink" Target="http://ivo.garant.ru/document?id=71041394&amp;sub=1669" TargetMode="External"/><Relationship Id="rId179" Type="http://schemas.openxmlformats.org/officeDocument/2006/relationships/hyperlink" Target="http://ivo.garant.ru/document?id=71041394&amp;sub=1621" TargetMode="External"/><Relationship Id="rId195" Type="http://schemas.openxmlformats.org/officeDocument/2006/relationships/hyperlink" Target="http://ivo.garant.ru/document?id=71041394&amp;sub=1625" TargetMode="External"/><Relationship Id="rId209" Type="http://schemas.openxmlformats.org/officeDocument/2006/relationships/hyperlink" Target="http://ivo.garant.ru/document?id=70414006&amp;sub=0" TargetMode="External"/><Relationship Id="rId190" Type="http://schemas.openxmlformats.org/officeDocument/2006/relationships/hyperlink" Target="http://ivo.garant.ru/document?id=71041394&amp;sub=1649" TargetMode="External"/><Relationship Id="rId204" Type="http://schemas.openxmlformats.org/officeDocument/2006/relationships/hyperlink" Target="http://ivo.garant.ru/document?id=71041394&amp;sub=1642" TargetMode="External"/><Relationship Id="rId220" Type="http://schemas.openxmlformats.org/officeDocument/2006/relationships/hyperlink" Target="http://ivo.garant.ru/document?id=70414006&amp;sub=1005" TargetMode="External"/><Relationship Id="rId15" Type="http://schemas.openxmlformats.org/officeDocument/2006/relationships/hyperlink" Target="http://ivo.garant.ru/document?id=71050302&amp;sub=0" TargetMode="External"/><Relationship Id="rId36" Type="http://schemas.openxmlformats.org/officeDocument/2006/relationships/hyperlink" Target="http://ivo.garant.ru/document?id=71041394&amp;sub=0" TargetMode="External"/><Relationship Id="rId57" Type="http://schemas.openxmlformats.org/officeDocument/2006/relationships/hyperlink" Target="http://ivo.garant.ru/document?id=71041394&amp;sub=1632" TargetMode="External"/><Relationship Id="rId106" Type="http://schemas.openxmlformats.org/officeDocument/2006/relationships/hyperlink" Target="http://ivo.garant.ru/document?id=71041394&amp;sub=1616" TargetMode="External"/><Relationship Id="rId127" Type="http://schemas.openxmlformats.org/officeDocument/2006/relationships/hyperlink" Target="http://ivo.garant.ru/document?id=71041394&amp;sub=1600" TargetMode="External"/><Relationship Id="rId10" Type="http://schemas.openxmlformats.org/officeDocument/2006/relationships/hyperlink" Target="http://ivo.garant.ru/document?id=71050302&amp;sub=2000" TargetMode="External"/><Relationship Id="rId31" Type="http://schemas.openxmlformats.org/officeDocument/2006/relationships/hyperlink" Target="http://ivo.garant.ru/document?id=71050302&amp;sub=2003" TargetMode="External"/><Relationship Id="rId52" Type="http://schemas.openxmlformats.org/officeDocument/2006/relationships/hyperlink" Target="http://ivo.garant.ru/document?id=71041394&amp;sub=1521" TargetMode="External"/><Relationship Id="rId73" Type="http://schemas.openxmlformats.org/officeDocument/2006/relationships/hyperlink" Target="http://ivo.garant.ru/document?id=71041394&amp;sub=1519" TargetMode="External"/><Relationship Id="rId78" Type="http://schemas.openxmlformats.org/officeDocument/2006/relationships/hyperlink" Target="http://ivo.garant.ru/document?id=71041394&amp;sub=1607" TargetMode="External"/><Relationship Id="rId94" Type="http://schemas.openxmlformats.org/officeDocument/2006/relationships/hyperlink" Target="http://ivo.garant.ru/document?id=71041394&amp;sub=1627" TargetMode="External"/><Relationship Id="rId99" Type="http://schemas.openxmlformats.org/officeDocument/2006/relationships/hyperlink" Target="http://ivo.garant.ru/document?id=71041394&amp;sub=1639" TargetMode="External"/><Relationship Id="rId101" Type="http://schemas.openxmlformats.org/officeDocument/2006/relationships/hyperlink" Target="http://ivo.garant.ru/document?id=71041394&amp;sub=1641" TargetMode="External"/><Relationship Id="rId122" Type="http://schemas.openxmlformats.org/officeDocument/2006/relationships/image" Target="media/image1.png"/><Relationship Id="rId143" Type="http://schemas.openxmlformats.org/officeDocument/2006/relationships/hyperlink" Target="http://ivo.garant.ru/document?id=71041394&amp;sub=1607" TargetMode="External"/><Relationship Id="rId148" Type="http://schemas.openxmlformats.org/officeDocument/2006/relationships/hyperlink" Target="http://ivo.garant.ru/document?id=71041394&amp;sub=1665" TargetMode="External"/><Relationship Id="rId164" Type="http://schemas.openxmlformats.org/officeDocument/2006/relationships/hyperlink" Target="http://ivo.garant.ru/document?id=71041394&amp;sub=1601" TargetMode="External"/><Relationship Id="rId169" Type="http://schemas.openxmlformats.org/officeDocument/2006/relationships/hyperlink" Target="http://ivo.garant.ru/document?id=71041394&amp;sub=1662" TargetMode="External"/><Relationship Id="rId185" Type="http://schemas.openxmlformats.org/officeDocument/2006/relationships/hyperlink" Target="http://ivo.garant.ru/document?id=71041394&amp;sub=1657" TargetMode="External"/><Relationship Id="rId4" Type="http://schemas.openxmlformats.org/officeDocument/2006/relationships/hyperlink" Target="http://ivo.garant.ru/document?id=71345132&amp;sub=0" TargetMode="External"/><Relationship Id="rId9" Type="http://schemas.openxmlformats.org/officeDocument/2006/relationships/hyperlink" Target="http://ivo.garant.ru/document?id=71050302&amp;sub=1000" TargetMode="External"/><Relationship Id="rId180" Type="http://schemas.openxmlformats.org/officeDocument/2006/relationships/hyperlink" Target="http://ivo.garant.ru/document?id=71041394&amp;sub=1625" TargetMode="External"/><Relationship Id="rId210" Type="http://schemas.openxmlformats.org/officeDocument/2006/relationships/image" Target="media/image5.emf"/><Relationship Id="rId215" Type="http://schemas.openxmlformats.org/officeDocument/2006/relationships/hyperlink" Target="http://ivo.garant.ru/document?id=70414006&amp;sub=0" TargetMode="External"/><Relationship Id="rId26" Type="http://schemas.openxmlformats.org/officeDocument/2006/relationships/hyperlink" Target="http://ivo.garant.ru/document?id=71050302&amp;sub=1000" TargetMode="External"/><Relationship Id="rId47" Type="http://schemas.openxmlformats.org/officeDocument/2006/relationships/hyperlink" Target="http://ivo.garant.ru/document?id=71041394&amp;sub=1515" TargetMode="External"/><Relationship Id="rId68" Type="http://schemas.openxmlformats.org/officeDocument/2006/relationships/hyperlink" Target="http://ivo.garant.ru/document?id=71041394&amp;sub=1507" TargetMode="External"/><Relationship Id="rId89" Type="http://schemas.openxmlformats.org/officeDocument/2006/relationships/hyperlink" Target="http://ivo.garant.ru/document?id=71041394&amp;sub=1524" TargetMode="External"/><Relationship Id="rId112" Type="http://schemas.openxmlformats.org/officeDocument/2006/relationships/hyperlink" Target="http://ivo.garant.ru/document?id=71041394&amp;sub=1629" TargetMode="External"/><Relationship Id="rId133" Type="http://schemas.openxmlformats.org/officeDocument/2006/relationships/hyperlink" Target="http://ivo.garant.ru/document?id=71041394&amp;sub=1512" TargetMode="External"/><Relationship Id="rId154" Type="http://schemas.openxmlformats.org/officeDocument/2006/relationships/hyperlink" Target="http://ivo.garant.ru/document?id=71041394&amp;sub=1502" TargetMode="External"/><Relationship Id="rId175" Type="http://schemas.openxmlformats.org/officeDocument/2006/relationships/hyperlink" Target="http://ivo.garant.ru/document?id=71041394&amp;sub=1668" TargetMode="External"/><Relationship Id="rId196" Type="http://schemas.openxmlformats.org/officeDocument/2006/relationships/hyperlink" Target="http://ivo.garant.ru/document?id=71041394&amp;sub=1628" TargetMode="External"/><Relationship Id="rId200" Type="http://schemas.openxmlformats.org/officeDocument/2006/relationships/hyperlink" Target="http://ivo.garant.ru/document?id=71041394&amp;sub=1657" TargetMode="External"/><Relationship Id="rId16" Type="http://schemas.openxmlformats.org/officeDocument/2006/relationships/hyperlink" Target="http://ivo.garant.ru/document?id=71050302&amp;sub=1046" TargetMode="External"/><Relationship Id="rId221" Type="http://schemas.openxmlformats.org/officeDocument/2006/relationships/hyperlink" Target="http://ivo.garant.ru/document?id=70414006&amp;sub=0" TargetMode="External"/><Relationship Id="rId37" Type="http://schemas.openxmlformats.org/officeDocument/2006/relationships/hyperlink" Target="http://ivo.garant.ru/document?id=71041394&amp;sub=1000" TargetMode="External"/><Relationship Id="rId58" Type="http://schemas.openxmlformats.org/officeDocument/2006/relationships/hyperlink" Target="http://ivo.garant.ru/document?id=71041394&amp;sub=1662" TargetMode="External"/><Relationship Id="rId79" Type="http://schemas.openxmlformats.org/officeDocument/2006/relationships/hyperlink" Target="http://ivo.garant.ru/document?id=71041394&amp;sub=1606" TargetMode="External"/><Relationship Id="rId102" Type="http://schemas.openxmlformats.org/officeDocument/2006/relationships/hyperlink" Target="http://ivo.garant.ru/document?id=71041394&amp;sub=1642" TargetMode="External"/><Relationship Id="rId123" Type="http://schemas.openxmlformats.org/officeDocument/2006/relationships/image" Target="media/image2.png"/><Relationship Id="rId144" Type="http://schemas.openxmlformats.org/officeDocument/2006/relationships/hyperlink" Target="http://ivo.garant.ru/document?id=71041394&amp;sub=1632" TargetMode="External"/><Relationship Id="rId90" Type="http://schemas.openxmlformats.org/officeDocument/2006/relationships/hyperlink" Target="http://ivo.garant.ru/document?id=71041394&amp;sub=1610" TargetMode="External"/><Relationship Id="rId165" Type="http://schemas.openxmlformats.org/officeDocument/2006/relationships/hyperlink" Target="http://ivo.garant.ru/document?id=71041394&amp;sub=1607" TargetMode="External"/><Relationship Id="rId186" Type="http://schemas.openxmlformats.org/officeDocument/2006/relationships/hyperlink" Target="http://ivo.garant.ru/document?id=71041394&amp;sub=16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76</Pages>
  <Words>24494</Words>
  <Characters>139618</Characters>
  <Application>Microsoft Office Word</Application>
  <DocSecurity>0</DocSecurity>
  <Lines>1163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163785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AD</cp:lastModifiedBy>
  <cp:revision>2</cp:revision>
  <dcterms:created xsi:type="dcterms:W3CDTF">2017-02-27T12:54:00Z</dcterms:created>
  <dcterms:modified xsi:type="dcterms:W3CDTF">2017-02-27T12:54:00Z</dcterms:modified>
</cp:coreProperties>
</file>